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7AD9ED" w14:textId="77777777" w:rsidR="007946F8" w:rsidRPr="007946F8" w:rsidRDefault="007946F8" w:rsidP="007946F8">
      <w:pPr>
        <w:spacing w:after="0" w:line="240" w:lineRule="auto"/>
        <w:ind w:firstLine="709"/>
        <w:jc w:val="center"/>
        <w:rPr>
          <w:rFonts w:ascii="Times New Roman" w:eastAsia="Times New Roman" w:hAnsi="Times New Roman" w:cs="Times New Roman"/>
          <w:sz w:val="28"/>
          <w:szCs w:val="28"/>
          <w:lang w:eastAsia="ru-RU"/>
        </w:rPr>
      </w:pPr>
      <w:r w:rsidRPr="007946F8">
        <w:rPr>
          <w:rFonts w:ascii="Times New Roman" w:eastAsia="Times New Roman" w:hAnsi="Times New Roman" w:cs="Times New Roman"/>
          <w:sz w:val="28"/>
          <w:szCs w:val="28"/>
          <w:lang w:eastAsia="ru-RU"/>
        </w:rPr>
        <w:t xml:space="preserve">                                                                                           </w:t>
      </w:r>
      <w:proofErr w:type="spellStart"/>
      <w:r w:rsidRPr="007946F8">
        <w:rPr>
          <w:rFonts w:ascii="Times New Roman" w:eastAsia="Times New Roman" w:hAnsi="Times New Roman" w:cs="Times New Roman"/>
          <w:sz w:val="28"/>
          <w:szCs w:val="28"/>
          <w:lang w:eastAsia="ru-RU"/>
        </w:rPr>
        <w:t>Муниципаль</w:t>
      </w:r>
      <w:proofErr w:type="spellEnd"/>
      <w:r w:rsidRPr="007946F8">
        <w:rPr>
          <w:rFonts w:ascii="Times New Roman" w:eastAsia="Times New Roman" w:hAnsi="Times New Roman" w:cs="Times New Roman"/>
          <w:sz w:val="28"/>
          <w:szCs w:val="28"/>
          <w:lang w:eastAsia="ru-RU"/>
        </w:rPr>
        <w:t xml:space="preserve"> тур</w:t>
      </w:r>
    </w:p>
    <w:p w14:paraId="10075EB3" w14:textId="77777777" w:rsidR="007946F8" w:rsidRPr="007946F8" w:rsidRDefault="007946F8" w:rsidP="007946F8">
      <w:pPr>
        <w:spacing w:after="0" w:line="240" w:lineRule="auto"/>
        <w:ind w:firstLine="709"/>
        <w:jc w:val="center"/>
        <w:rPr>
          <w:rFonts w:ascii="Times New Roman" w:eastAsia="Times New Roman" w:hAnsi="Times New Roman" w:cs="Times New Roman"/>
          <w:sz w:val="28"/>
          <w:szCs w:val="28"/>
          <w:lang w:val="tt-RU" w:eastAsia="ru-RU"/>
        </w:rPr>
      </w:pPr>
      <w:r w:rsidRPr="007946F8">
        <w:rPr>
          <w:rFonts w:ascii="Times New Roman" w:eastAsia="Times New Roman" w:hAnsi="Times New Roman" w:cs="Times New Roman"/>
          <w:sz w:val="28"/>
          <w:szCs w:val="28"/>
          <w:lang w:val="tt-RU" w:eastAsia="ru-RU"/>
        </w:rPr>
        <w:t>Рус мәктәбенең татар төркемендә укучы балалар өчен татар әдәбиятыннан олимпиада</w:t>
      </w:r>
    </w:p>
    <w:p w14:paraId="05C8A769" w14:textId="77777777" w:rsidR="007946F8" w:rsidRPr="007946F8" w:rsidRDefault="007946F8" w:rsidP="007946F8">
      <w:pPr>
        <w:spacing w:after="0" w:line="240" w:lineRule="auto"/>
        <w:ind w:firstLine="709"/>
        <w:rPr>
          <w:rFonts w:ascii="Times New Roman" w:eastAsia="Times New Roman" w:hAnsi="Times New Roman" w:cs="Times New Roman"/>
          <w:sz w:val="28"/>
          <w:szCs w:val="28"/>
          <w:lang w:val="tt-RU" w:eastAsia="ru-RU"/>
        </w:rPr>
      </w:pPr>
      <w:r w:rsidRPr="007946F8">
        <w:rPr>
          <w:rFonts w:ascii="Times New Roman" w:eastAsia="Times New Roman" w:hAnsi="Times New Roman" w:cs="Times New Roman"/>
          <w:sz w:val="28"/>
          <w:szCs w:val="28"/>
          <w:lang w:val="tt-RU" w:eastAsia="ru-RU"/>
        </w:rPr>
        <w:t xml:space="preserve">                                                 Җаваплар</w:t>
      </w:r>
    </w:p>
    <w:p w14:paraId="247661DB" w14:textId="50FF29BA" w:rsidR="00717EA6" w:rsidRPr="007946F8" w:rsidRDefault="00300AC4" w:rsidP="007946F8">
      <w:pPr>
        <w:spacing w:after="0" w:line="240" w:lineRule="auto"/>
        <w:ind w:firstLine="709"/>
        <w:jc w:val="center"/>
        <w:rPr>
          <w:rFonts w:ascii="Times New Roman" w:eastAsia="Times New Roman" w:hAnsi="Times New Roman" w:cs="Times New Roman"/>
          <w:color w:val="0D0D0D" w:themeColor="text1" w:themeTint="F2"/>
          <w:sz w:val="28"/>
          <w:szCs w:val="28"/>
          <w:lang w:val="tt-RU" w:eastAsia="ru-RU"/>
        </w:rPr>
      </w:pPr>
      <w:r>
        <w:rPr>
          <w:rFonts w:ascii="Times New Roman" w:eastAsia="Times New Roman" w:hAnsi="Times New Roman" w:cs="Times New Roman"/>
          <w:color w:val="0D0D0D" w:themeColor="text1" w:themeTint="F2"/>
          <w:sz w:val="28"/>
          <w:szCs w:val="28"/>
          <w:lang w:val="tt-RU" w:eastAsia="ru-RU"/>
        </w:rPr>
        <w:t>7 нче</w:t>
      </w:r>
      <w:r w:rsidRPr="0070434F">
        <w:rPr>
          <w:rFonts w:ascii="Times New Roman" w:eastAsia="Times New Roman" w:hAnsi="Times New Roman" w:cs="Times New Roman"/>
          <w:color w:val="0D0D0D" w:themeColor="text1" w:themeTint="F2"/>
          <w:sz w:val="28"/>
          <w:szCs w:val="28"/>
          <w:lang w:val="tt-RU" w:eastAsia="ru-RU"/>
        </w:rPr>
        <w:t xml:space="preserve"> сыйныф</w:t>
      </w:r>
      <w:r w:rsidR="00717EA6">
        <w:rPr>
          <w:sz w:val="28"/>
          <w:szCs w:val="28"/>
          <w:lang w:val="tt-RU"/>
        </w:rPr>
        <w:t xml:space="preserve">                                                                                     </w:t>
      </w:r>
    </w:p>
    <w:p w14:paraId="383FF961" w14:textId="77777777" w:rsidR="005B3045" w:rsidRPr="0070434F" w:rsidRDefault="005B3045" w:rsidP="008F3A10">
      <w:pPr>
        <w:spacing w:after="0" w:line="240" w:lineRule="auto"/>
        <w:jc w:val="center"/>
        <w:rPr>
          <w:rFonts w:ascii="Times New Roman" w:eastAsia="Times New Roman" w:hAnsi="Times New Roman" w:cs="Times New Roman"/>
          <w:b/>
          <w:sz w:val="28"/>
          <w:szCs w:val="28"/>
          <w:lang w:val="tt-RU" w:eastAsia="ru-RU"/>
        </w:rPr>
      </w:pPr>
      <w:r w:rsidRPr="0070434F">
        <w:rPr>
          <w:rFonts w:ascii="Times New Roman" w:eastAsia="Times New Roman" w:hAnsi="Times New Roman" w:cs="Times New Roman"/>
          <w:b/>
          <w:sz w:val="28"/>
          <w:szCs w:val="28"/>
          <w:lang w:val="tt-RU" w:eastAsia="ru-RU"/>
        </w:rPr>
        <w:t>I  бүлек</w:t>
      </w:r>
    </w:p>
    <w:p w14:paraId="094ECD37" w14:textId="09BEC018" w:rsidR="005B3045" w:rsidRPr="0070434F" w:rsidRDefault="005B3045" w:rsidP="008F3A10">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8"/>
          <w:szCs w:val="28"/>
          <w:lang w:val="tt-RU"/>
        </w:rPr>
        <w:t xml:space="preserve">Мәкаль жанрына хас үзенчәлекләрне билгеләгез. Мисаллар китерегез </w:t>
      </w:r>
      <w:r w:rsidR="00E63019">
        <w:rPr>
          <w:rFonts w:ascii="Times New Roman" w:eastAsia="Times New Roman" w:hAnsi="Times New Roman" w:cs="Times New Roman"/>
          <w:sz w:val="28"/>
          <w:szCs w:val="28"/>
          <w:lang w:val="tt-RU"/>
        </w:rPr>
        <w:t>( 5 балл)</w:t>
      </w:r>
    </w:p>
    <w:p w14:paraId="2F237BB1" w14:textId="4194931B" w:rsidR="005B3045" w:rsidRPr="0070434F" w:rsidRDefault="005B3045" w:rsidP="008F3A10">
      <w:pPr>
        <w:spacing w:after="0" w:line="240" w:lineRule="auto"/>
        <w:ind w:firstLine="644"/>
        <w:contextualSpacing/>
        <w:jc w:val="both"/>
        <w:rPr>
          <w:rFonts w:ascii="Times New Roman" w:eastAsia="Times New Roman" w:hAnsi="Times New Roman" w:cs="Times New Roman"/>
          <w:noProof/>
          <w:sz w:val="24"/>
          <w:szCs w:val="24"/>
          <w:lang w:val="tt-RU" w:eastAsia="ru-RU"/>
        </w:rPr>
      </w:pPr>
      <w:r w:rsidRPr="0070434F">
        <w:rPr>
          <w:rFonts w:ascii="Times New Roman" w:eastAsia="Times New Roman" w:hAnsi="Times New Roman" w:cs="Times New Roman"/>
          <w:sz w:val="24"/>
          <w:szCs w:val="24"/>
          <w:lang w:val="tt-RU" w:eastAsia="ru-RU"/>
        </w:rPr>
        <w:t>Халык авыз иҗатын</w:t>
      </w:r>
      <w:r w:rsidR="00D9473A">
        <w:rPr>
          <w:rFonts w:ascii="Times New Roman" w:eastAsia="Times New Roman" w:hAnsi="Times New Roman" w:cs="Times New Roman"/>
          <w:sz w:val="24"/>
          <w:szCs w:val="24"/>
          <w:lang w:val="tt-RU" w:eastAsia="ru-RU"/>
        </w:rPr>
        <w:t>ың</w:t>
      </w:r>
      <w:r w:rsidRPr="0070434F">
        <w:rPr>
          <w:rFonts w:ascii="Times New Roman" w:eastAsia="Times New Roman" w:hAnsi="Times New Roman" w:cs="Times New Roman"/>
          <w:sz w:val="24"/>
          <w:szCs w:val="24"/>
          <w:lang w:val="tt-RU" w:eastAsia="ru-RU"/>
        </w:rPr>
        <w:t xml:space="preserve"> афористик жанр</w:t>
      </w:r>
      <w:r w:rsidR="00D9473A">
        <w:rPr>
          <w:rFonts w:ascii="Times New Roman" w:eastAsia="Times New Roman" w:hAnsi="Times New Roman" w:cs="Times New Roman"/>
          <w:sz w:val="24"/>
          <w:szCs w:val="24"/>
          <w:lang w:val="tt-RU" w:eastAsia="ru-RU"/>
        </w:rPr>
        <w:t>ы</w:t>
      </w:r>
      <w:r w:rsidRPr="0070434F">
        <w:rPr>
          <w:rFonts w:ascii="Times New Roman" w:eastAsia="Times New Roman" w:hAnsi="Times New Roman" w:cs="Times New Roman"/>
          <w:sz w:val="24"/>
          <w:szCs w:val="24"/>
          <w:lang w:val="tt-RU" w:eastAsia="ru-RU"/>
        </w:rPr>
        <w:t xml:space="preserve">; төгәлләнгән җөмләләрдән тора; образлы, тормыш тәҗрибәсен гомумиләштереп, билгеле бер нәтиҗә чыгара; гыйбрәт, үгет-нәсихәт өчен, дидактик максаттан әйтелә һ.б. </w:t>
      </w:r>
    </w:p>
    <w:p w14:paraId="7F4CFE6D" w14:textId="77777777" w:rsidR="005B3045" w:rsidRPr="0070434F" w:rsidRDefault="005B3045" w:rsidP="008F3A10">
      <w:pPr>
        <w:spacing w:after="0" w:line="240" w:lineRule="auto"/>
        <w:jc w:val="both"/>
        <w:rPr>
          <w:rFonts w:ascii="Times New Roman" w:eastAsia="Times New Roman" w:hAnsi="Times New Roman" w:cs="Times New Roman"/>
          <w:sz w:val="28"/>
          <w:szCs w:val="28"/>
          <w:lang w:val="tt-RU" w:eastAsia="ru-RU"/>
        </w:rPr>
      </w:pPr>
    </w:p>
    <w:p w14:paraId="47C9A697" w14:textId="77777777" w:rsidR="005B3045" w:rsidRPr="0070434F" w:rsidRDefault="005B3045" w:rsidP="008F3A10">
      <w:pPr>
        <w:spacing w:after="0" w:line="240" w:lineRule="auto"/>
        <w:jc w:val="center"/>
        <w:rPr>
          <w:rFonts w:ascii="Times New Roman" w:eastAsia="Times New Roman" w:hAnsi="Times New Roman" w:cs="Times New Roman"/>
          <w:b/>
          <w:sz w:val="28"/>
          <w:szCs w:val="28"/>
          <w:lang w:val="tt-RU" w:eastAsia="ru-RU"/>
        </w:rPr>
      </w:pPr>
      <w:r w:rsidRPr="0070434F">
        <w:rPr>
          <w:rFonts w:ascii="Times New Roman" w:eastAsia="Times New Roman" w:hAnsi="Times New Roman" w:cs="Times New Roman"/>
          <w:b/>
          <w:sz w:val="28"/>
          <w:szCs w:val="28"/>
          <w:lang w:val="tt-RU" w:eastAsia="ru-RU"/>
        </w:rPr>
        <w:t>II  бүлек</w:t>
      </w:r>
    </w:p>
    <w:p w14:paraId="1E08C699" w14:textId="6D78A876" w:rsidR="005B3045" w:rsidRPr="0070434F" w:rsidRDefault="005B3045" w:rsidP="008F3A10">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Түбәндә тәкъдим ителгән әсәрләрнең авторын, жанрын языгыз</w:t>
      </w:r>
      <w:r w:rsidR="00664EDC">
        <w:rPr>
          <w:rFonts w:ascii="Times New Roman" w:eastAsia="Times New Roman" w:hAnsi="Times New Roman" w:cs="Times New Roman"/>
          <w:sz w:val="28"/>
          <w:szCs w:val="28"/>
          <w:lang w:val="tt-RU" w:eastAsia="ru-RU"/>
        </w:rPr>
        <w:t xml:space="preserve"> (5 балл)</w:t>
      </w:r>
    </w:p>
    <w:p w14:paraId="51B7A9F5" w14:textId="77777777" w:rsidR="005B3045" w:rsidRPr="0070434F" w:rsidRDefault="005B3045" w:rsidP="008F3A10">
      <w:pPr>
        <w:spacing w:after="0" w:line="240" w:lineRule="auto"/>
        <w:jc w:val="both"/>
        <w:rPr>
          <w:rFonts w:ascii="Times New Roman" w:eastAsia="Times New Roman" w:hAnsi="Times New Roman" w:cs="Times New Roman"/>
          <w:sz w:val="28"/>
          <w:szCs w:val="28"/>
          <w:lang w:val="tt-RU" w:eastAsia="ru-RU"/>
        </w:rPr>
      </w:pPr>
    </w:p>
    <w:p w14:paraId="0DFFF5B2" w14:textId="77777777" w:rsidR="008F3A10" w:rsidRPr="0070434F" w:rsidRDefault="005B3045" w:rsidP="008F3A10">
      <w:pPr>
        <w:spacing w:line="240" w:lineRule="auto"/>
        <w:ind w:left="644"/>
        <w:contextualSpacing/>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4"/>
          <w:szCs w:val="24"/>
          <w:lang w:val="tt-RU" w:eastAsia="ru-RU"/>
        </w:rPr>
        <w:t xml:space="preserve">Г.Кутуй-хикәя; </w:t>
      </w:r>
    </w:p>
    <w:p w14:paraId="2F817167" w14:textId="77777777" w:rsidR="008F3A10" w:rsidRPr="0070434F" w:rsidRDefault="005B3045" w:rsidP="008F3A10">
      <w:pPr>
        <w:spacing w:line="240" w:lineRule="auto"/>
        <w:ind w:left="644"/>
        <w:contextualSpacing/>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4"/>
          <w:szCs w:val="24"/>
          <w:lang w:val="tt-RU" w:eastAsia="ru-RU"/>
        </w:rPr>
        <w:t>Ф.Кәрим-шигырь;</w:t>
      </w:r>
    </w:p>
    <w:p w14:paraId="13E837B0" w14:textId="77777777" w:rsidR="008F3A10" w:rsidRPr="0070434F" w:rsidRDefault="005B3045" w:rsidP="008F3A10">
      <w:pPr>
        <w:spacing w:line="240" w:lineRule="auto"/>
        <w:ind w:left="644"/>
        <w:contextualSpacing/>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4"/>
          <w:szCs w:val="24"/>
          <w:lang w:val="tt-RU" w:eastAsia="ru-RU"/>
        </w:rPr>
        <w:t xml:space="preserve">М.Галиев - повесть; </w:t>
      </w:r>
    </w:p>
    <w:p w14:paraId="4EAD286A" w14:textId="77777777" w:rsidR="008F3A10" w:rsidRPr="0070434F" w:rsidRDefault="005B3045" w:rsidP="008F3A10">
      <w:pPr>
        <w:spacing w:line="240" w:lineRule="auto"/>
        <w:ind w:left="644"/>
        <w:contextualSpacing/>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4"/>
          <w:szCs w:val="24"/>
          <w:lang w:val="tt-RU" w:eastAsia="ru-RU"/>
        </w:rPr>
        <w:t xml:space="preserve">Т.Миңнуллин-драма; </w:t>
      </w:r>
    </w:p>
    <w:p w14:paraId="63F43D4D" w14:textId="77777777" w:rsidR="005B3045" w:rsidRPr="0070434F" w:rsidRDefault="005B3045" w:rsidP="008F3A10">
      <w:pPr>
        <w:spacing w:line="240" w:lineRule="auto"/>
        <w:ind w:left="644"/>
        <w:contextualSpacing/>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4"/>
          <w:szCs w:val="24"/>
          <w:lang w:val="tt-RU" w:eastAsia="ru-RU"/>
        </w:rPr>
        <w:t>Һ.Такташ-поэма</w:t>
      </w:r>
    </w:p>
    <w:p w14:paraId="2BE0A829" w14:textId="77777777" w:rsidR="005B3045" w:rsidRPr="0070434F" w:rsidRDefault="005B3045" w:rsidP="008F3A10">
      <w:pPr>
        <w:spacing w:after="0" w:line="240" w:lineRule="auto"/>
        <w:jc w:val="both"/>
        <w:rPr>
          <w:rFonts w:ascii="Times New Roman" w:eastAsia="Times New Roman" w:hAnsi="Times New Roman" w:cs="Times New Roman"/>
          <w:sz w:val="28"/>
          <w:szCs w:val="28"/>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5B3045" w:rsidRPr="0019647C" w14:paraId="6AADA647" w14:textId="77777777" w:rsidTr="00984F5E">
        <w:tc>
          <w:tcPr>
            <w:tcW w:w="9571" w:type="dxa"/>
            <w:shd w:val="clear" w:color="auto" w:fill="auto"/>
          </w:tcPr>
          <w:p w14:paraId="64A00A07" w14:textId="4FE2B5AB" w:rsidR="005B3045" w:rsidRPr="0070434F" w:rsidRDefault="0070434F" w:rsidP="0070434F">
            <w:pPr>
              <w:spacing w:after="0" w:line="240" w:lineRule="auto"/>
              <w:jc w:val="both"/>
              <w:rPr>
                <w:rFonts w:ascii="Times New Roman" w:eastAsia="Times New Roman" w:hAnsi="Times New Roman" w:cs="Times New Roman"/>
                <w:sz w:val="28"/>
                <w:szCs w:val="28"/>
                <w:lang w:val="tt-RU" w:eastAsia="ru-RU"/>
              </w:rPr>
            </w:pPr>
            <w:r w:rsidRPr="0070434F">
              <w:rPr>
                <w:rFonts w:ascii="Times New Roman" w:hAnsi="Times New Roman" w:cs="Times New Roman"/>
                <w:sz w:val="28"/>
                <w:szCs w:val="28"/>
                <w:lang w:val="tt-RU"/>
              </w:rPr>
              <w:t xml:space="preserve">Әмирхан Еникинең сугыш темасын яктырткан әсәрләрен языгыз </w:t>
            </w:r>
            <w:r w:rsidR="009C78D4">
              <w:rPr>
                <w:rFonts w:ascii="Times New Roman" w:hAnsi="Times New Roman" w:cs="Times New Roman"/>
                <w:sz w:val="28"/>
                <w:szCs w:val="28"/>
                <w:lang w:val="tt-RU"/>
              </w:rPr>
              <w:t>(6 балл)</w:t>
            </w:r>
          </w:p>
        </w:tc>
      </w:tr>
    </w:tbl>
    <w:p w14:paraId="22D0D5AD" w14:textId="18F4E10A" w:rsidR="005B3045" w:rsidRPr="0070434F" w:rsidRDefault="005B3045" w:rsidP="008F3A10">
      <w:pPr>
        <w:spacing w:after="0" w:line="240" w:lineRule="auto"/>
        <w:jc w:val="both"/>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4"/>
          <w:szCs w:val="24"/>
          <w:lang w:val="tt-RU" w:eastAsia="ru-RU"/>
        </w:rPr>
        <w:t>“Кем җырлады”, “Мәк чәчәге”, “Бала”, “Бер генә сәгатькә”,, “Ялгыз каз”, “Ана һәм кыз”, “Кунакчыл дошман”</w:t>
      </w:r>
      <w:r w:rsidR="00321D3D">
        <w:rPr>
          <w:rFonts w:ascii="Times New Roman" w:eastAsia="Times New Roman" w:hAnsi="Times New Roman" w:cs="Times New Roman"/>
          <w:sz w:val="24"/>
          <w:szCs w:val="24"/>
          <w:lang w:val="tt-RU" w:eastAsia="ru-RU"/>
        </w:rPr>
        <w:t xml:space="preserve"> </w:t>
      </w:r>
    </w:p>
    <w:p w14:paraId="40A20632" w14:textId="77777777" w:rsidR="008F3A10" w:rsidRPr="0070434F" w:rsidRDefault="008F3A10" w:rsidP="008F3A10">
      <w:pPr>
        <w:spacing w:after="0" w:line="240" w:lineRule="auto"/>
        <w:jc w:val="both"/>
        <w:rPr>
          <w:rFonts w:ascii="Times New Roman" w:eastAsia="Times New Roman" w:hAnsi="Times New Roman" w:cs="Times New Roman"/>
          <w:sz w:val="28"/>
          <w:szCs w:val="28"/>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5B3045" w:rsidRPr="00E63019" w14:paraId="4BCFC0EF" w14:textId="77777777" w:rsidTr="00984F5E">
        <w:tc>
          <w:tcPr>
            <w:tcW w:w="9571" w:type="dxa"/>
            <w:shd w:val="clear" w:color="auto" w:fill="auto"/>
          </w:tcPr>
          <w:p w14:paraId="22D4766C" w14:textId="107932D0" w:rsidR="005B3045" w:rsidRPr="0070434F" w:rsidRDefault="00321D3D" w:rsidP="008F3A10">
            <w:pPr>
              <w:spacing w:after="0" w:line="240" w:lineRule="auto"/>
              <w:jc w:val="both"/>
              <w:rPr>
                <w:rFonts w:ascii="Times New Roman" w:eastAsia="Times New Roman" w:hAnsi="Times New Roman" w:cs="Times New Roman"/>
                <w:sz w:val="28"/>
                <w:szCs w:val="28"/>
                <w:lang w:val="tt-RU" w:eastAsia="ru-RU"/>
              </w:rPr>
            </w:pPr>
            <w:r w:rsidRPr="00321D3D">
              <w:rPr>
                <w:rFonts w:ascii="Times New Roman" w:eastAsia="Times New Roman" w:hAnsi="Times New Roman" w:cs="Times New Roman"/>
                <w:sz w:val="28"/>
                <w:szCs w:val="28"/>
                <w:lang w:val="tt-RU" w:eastAsia="ru-RU"/>
              </w:rPr>
              <w:t>Бүгенге көндә иҗат итүче 5 язучыны санагыз</w:t>
            </w:r>
            <w:r w:rsidR="005B3045" w:rsidRPr="0070434F">
              <w:rPr>
                <w:rFonts w:ascii="Times New Roman" w:eastAsia="Times New Roman" w:hAnsi="Times New Roman" w:cs="Times New Roman"/>
                <w:sz w:val="28"/>
                <w:szCs w:val="28"/>
                <w:lang w:val="tt-RU" w:eastAsia="ru-RU"/>
              </w:rPr>
              <w:t>?</w:t>
            </w:r>
            <w:r w:rsidR="009C78D4">
              <w:rPr>
                <w:rFonts w:ascii="Times New Roman" w:eastAsia="Times New Roman" w:hAnsi="Times New Roman" w:cs="Times New Roman"/>
                <w:sz w:val="28"/>
                <w:szCs w:val="28"/>
                <w:lang w:val="tt-RU" w:eastAsia="ru-RU"/>
              </w:rPr>
              <w:t xml:space="preserve"> (5 балл)</w:t>
            </w:r>
          </w:p>
        </w:tc>
      </w:tr>
    </w:tbl>
    <w:p w14:paraId="7C297766" w14:textId="77777777" w:rsidR="0070434F" w:rsidRPr="0070434F" w:rsidRDefault="0070434F" w:rsidP="008F3A10">
      <w:pPr>
        <w:spacing w:after="0" w:line="240" w:lineRule="auto"/>
        <w:jc w:val="both"/>
        <w:rPr>
          <w:rFonts w:ascii="Times New Roman" w:eastAsia="Times New Roman" w:hAnsi="Times New Roman" w:cs="Times New Roman"/>
          <w:sz w:val="24"/>
          <w:szCs w:val="24"/>
          <w:lang w:val="tt-RU" w:eastAsia="ru-RU"/>
        </w:rPr>
      </w:pPr>
    </w:p>
    <w:p w14:paraId="5DD67771" w14:textId="77777777" w:rsidR="005B3045" w:rsidRPr="0070434F" w:rsidRDefault="005B3045" w:rsidP="008F3A10">
      <w:pPr>
        <w:spacing w:after="0" w:line="240" w:lineRule="auto"/>
        <w:jc w:val="both"/>
        <w:rPr>
          <w:rFonts w:ascii="Times New Roman" w:eastAsia="Times New Roman" w:hAnsi="Times New Roman" w:cs="Times New Roman"/>
          <w:sz w:val="24"/>
          <w:szCs w:val="24"/>
          <w:lang w:val="tt-RU" w:eastAsia="ru-RU"/>
        </w:rPr>
      </w:pPr>
      <w:r w:rsidRPr="0070434F">
        <w:rPr>
          <w:rFonts w:ascii="Times New Roman" w:eastAsia="Times New Roman" w:hAnsi="Times New Roman" w:cs="Times New Roman"/>
          <w:sz w:val="24"/>
          <w:szCs w:val="24"/>
          <w:lang w:val="tt-RU" w:eastAsia="ru-RU"/>
        </w:rPr>
        <w:t>Алмаз Гыймадиев, Ленар Шәех, Ләлә Сабирова, Марат Кәбиров, Зөлфәт Хәким һ.б</w:t>
      </w:r>
      <w:r w:rsidR="008F3A10" w:rsidRPr="0070434F">
        <w:rPr>
          <w:rFonts w:ascii="Times New Roman" w:eastAsia="Times New Roman" w:hAnsi="Times New Roman" w:cs="Times New Roman"/>
          <w:sz w:val="24"/>
          <w:szCs w:val="24"/>
          <w:lang w:val="tt-RU" w:eastAsia="ru-RU"/>
        </w:rPr>
        <w:t>.</w:t>
      </w:r>
    </w:p>
    <w:p w14:paraId="07B11FC4" w14:textId="77777777" w:rsidR="005B3045" w:rsidRPr="0070434F" w:rsidRDefault="005B3045" w:rsidP="008F3A10">
      <w:pPr>
        <w:spacing w:after="0" w:line="240" w:lineRule="auto"/>
        <w:jc w:val="both"/>
        <w:rPr>
          <w:rFonts w:ascii="Times New Roman" w:eastAsia="Times New Roman" w:hAnsi="Times New Roman" w:cs="Times New Roman"/>
          <w:sz w:val="28"/>
          <w:szCs w:val="28"/>
          <w:lang w:val="tt-RU" w:eastAsia="ru-RU"/>
        </w:rPr>
      </w:pPr>
    </w:p>
    <w:p w14:paraId="311C6364" w14:textId="77777777" w:rsidR="008F3A10" w:rsidRPr="0070434F" w:rsidRDefault="005B3045" w:rsidP="008F3A10">
      <w:pPr>
        <w:spacing w:after="0" w:line="240" w:lineRule="auto"/>
        <w:jc w:val="center"/>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b/>
          <w:sz w:val="28"/>
          <w:szCs w:val="28"/>
          <w:lang w:val="tt-RU" w:eastAsia="ru-RU"/>
        </w:rPr>
        <w:t>III  бүлек</w:t>
      </w:r>
    </w:p>
    <w:p w14:paraId="291DCE38" w14:textId="77777777" w:rsidR="005B3045" w:rsidRPr="0070434F" w:rsidRDefault="005B3045" w:rsidP="008F3A10">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Түбәндә тәкъдим ителгән юлларны укыгыз һәм биремнәргә җавап бирегез</w:t>
      </w:r>
    </w:p>
    <w:p w14:paraId="777CFA7B" w14:textId="77777777" w:rsidR="005B3045" w:rsidRPr="0070434F" w:rsidRDefault="005B3045" w:rsidP="008F3A10">
      <w:pPr>
        <w:spacing w:after="0" w:line="240" w:lineRule="auto"/>
        <w:jc w:val="both"/>
        <w:rPr>
          <w:rFonts w:ascii="Times New Roman" w:eastAsia="Times New Roman" w:hAnsi="Times New Roman" w:cs="Times New Roman"/>
          <w:sz w:val="28"/>
          <w:szCs w:val="28"/>
          <w:lang w:val="tt-RU" w:eastAsia="ru-RU"/>
        </w:rPr>
      </w:pPr>
    </w:p>
    <w:p w14:paraId="10A22D1C" w14:textId="77777777" w:rsidR="005B3045" w:rsidRPr="0070434F" w:rsidRDefault="005B3045" w:rsidP="008F3A10">
      <w:pPr>
        <w:spacing w:line="240" w:lineRule="auto"/>
        <w:ind w:left="644"/>
        <w:contextualSpacing/>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Еллар үтеп, бара торгач картайсам да,</w:t>
      </w:r>
    </w:p>
    <w:p w14:paraId="38A9385B" w14:textId="77777777" w:rsidR="005B3045" w:rsidRPr="0070434F" w:rsidRDefault="005B3045" w:rsidP="008F3A10">
      <w:pPr>
        <w:spacing w:line="240" w:lineRule="auto"/>
        <w:ind w:left="644"/>
        <w:contextualSpacing/>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Бөкрем чыгып бетсә дә, хәлдән тайсам да, -</w:t>
      </w:r>
    </w:p>
    <w:p w14:paraId="4EE3C2D7" w14:textId="77777777" w:rsidR="005B3045" w:rsidRPr="0070434F" w:rsidRDefault="005B3045" w:rsidP="008F3A10">
      <w:pPr>
        <w:spacing w:line="240" w:lineRule="auto"/>
        <w:ind w:left="644"/>
        <w:contextualSpacing/>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Күңлем минем япь-яшь калыр, һич картаймас;</w:t>
      </w:r>
    </w:p>
    <w:p w14:paraId="12B68C66" w14:textId="77777777" w:rsidR="005B3045" w:rsidRPr="0070434F" w:rsidRDefault="005B3045" w:rsidP="008F3A10">
      <w:pPr>
        <w:spacing w:line="240" w:lineRule="auto"/>
        <w:ind w:left="644"/>
        <w:contextualSpacing/>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Җаным көчле булып калыр, хәлдән таймас.</w:t>
      </w:r>
    </w:p>
    <w:p w14:paraId="05AE933B" w14:textId="3479BDC3" w:rsidR="005B3045" w:rsidRPr="0070434F" w:rsidRDefault="005B3045" w:rsidP="008F3A10">
      <w:pPr>
        <w:numPr>
          <w:ilvl w:val="0"/>
          <w:numId w:val="1"/>
        </w:numPr>
        <w:spacing w:after="0" w:line="240" w:lineRule="auto"/>
        <w:jc w:val="both"/>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Шигырьнең авторын һәм исемен күрсәтегез</w:t>
      </w:r>
      <w:r w:rsidR="00175E25">
        <w:rPr>
          <w:rFonts w:ascii="Times New Roman" w:eastAsia="Times New Roman" w:hAnsi="Times New Roman" w:cs="Times New Roman"/>
          <w:sz w:val="28"/>
          <w:szCs w:val="28"/>
          <w:lang w:val="tt-RU" w:eastAsia="ru-RU"/>
        </w:rPr>
        <w:t xml:space="preserve"> (1 балл)</w:t>
      </w:r>
    </w:p>
    <w:p w14:paraId="1552E88C" w14:textId="77777777" w:rsidR="008F3A10" w:rsidRPr="0070434F" w:rsidRDefault="008F3A10" w:rsidP="008F3A10">
      <w:pPr>
        <w:spacing w:after="0" w:line="240" w:lineRule="auto"/>
        <w:ind w:left="720"/>
        <w:jc w:val="both"/>
        <w:rPr>
          <w:rFonts w:ascii="Times New Roman" w:hAnsi="Times New Roman" w:cs="Times New Roman"/>
          <w:color w:val="000000"/>
          <w:sz w:val="28"/>
          <w:szCs w:val="28"/>
          <w:shd w:val="clear" w:color="auto" w:fill="FFFFFF"/>
        </w:rPr>
      </w:pPr>
      <w:proofErr w:type="spellStart"/>
      <w:r w:rsidRPr="0070434F">
        <w:rPr>
          <w:rFonts w:ascii="Times New Roman" w:hAnsi="Times New Roman" w:cs="Times New Roman"/>
          <w:color w:val="000000"/>
          <w:sz w:val="28"/>
          <w:szCs w:val="28"/>
          <w:shd w:val="clear" w:color="auto" w:fill="FFFFFF"/>
        </w:rPr>
        <w:t>Габдулла</w:t>
      </w:r>
      <w:proofErr w:type="spellEnd"/>
      <w:r w:rsidRPr="0070434F">
        <w:rPr>
          <w:rFonts w:ascii="Times New Roman" w:hAnsi="Times New Roman" w:cs="Times New Roman"/>
          <w:color w:val="000000"/>
          <w:sz w:val="28"/>
          <w:szCs w:val="28"/>
          <w:shd w:val="clear" w:color="auto" w:fill="FFFFFF"/>
        </w:rPr>
        <w:t xml:space="preserve"> Тукай "</w:t>
      </w:r>
      <w:proofErr w:type="spellStart"/>
      <w:r w:rsidRPr="0070434F">
        <w:rPr>
          <w:rFonts w:ascii="Times New Roman" w:hAnsi="Times New Roman" w:cs="Times New Roman"/>
          <w:color w:val="000000"/>
          <w:sz w:val="28"/>
          <w:szCs w:val="28"/>
          <w:shd w:val="clear" w:color="auto" w:fill="FFFFFF"/>
        </w:rPr>
        <w:t>Шагыйрь</w:t>
      </w:r>
      <w:proofErr w:type="spellEnd"/>
      <w:r w:rsidRPr="0070434F">
        <w:rPr>
          <w:rFonts w:ascii="Times New Roman" w:hAnsi="Times New Roman" w:cs="Times New Roman"/>
          <w:color w:val="000000"/>
          <w:sz w:val="28"/>
          <w:szCs w:val="28"/>
          <w:shd w:val="clear" w:color="auto" w:fill="FFFFFF"/>
        </w:rPr>
        <w:t>"</w:t>
      </w:r>
    </w:p>
    <w:p w14:paraId="28B007DB" w14:textId="77777777" w:rsidR="008F3A10" w:rsidRPr="0070434F" w:rsidRDefault="008F3A10" w:rsidP="008F3A10">
      <w:pPr>
        <w:spacing w:after="0" w:line="240" w:lineRule="auto"/>
        <w:ind w:left="720"/>
        <w:jc w:val="both"/>
        <w:rPr>
          <w:rFonts w:ascii="Times New Roman" w:eastAsia="Times New Roman" w:hAnsi="Times New Roman" w:cs="Times New Roman"/>
          <w:sz w:val="28"/>
          <w:szCs w:val="28"/>
          <w:lang w:val="tt-RU" w:eastAsia="ru-RU"/>
        </w:rPr>
      </w:pPr>
    </w:p>
    <w:p w14:paraId="042A2AAD" w14:textId="1562183C" w:rsidR="008F3A10" w:rsidRPr="0070434F" w:rsidRDefault="005B3045" w:rsidP="008F3A10">
      <w:pPr>
        <w:numPr>
          <w:ilvl w:val="0"/>
          <w:numId w:val="1"/>
        </w:numPr>
        <w:spacing w:after="0" w:line="240" w:lineRule="auto"/>
        <w:jc w:val="both"/>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“Шагыйрь күңелендә кыш булмый да кар яумый” дигән фикерне ничек аңлыйсыз?</w:t>
      </w:r>
      <w:r w:rsidR="00175E25">
        <w:rPr>
          <w:rFonts w:ascii="Times New Roman" w:eastAsia="Times New Roman" w:hAnsi="Times New Roman" w:cs="Times New Roman"/>
          <w:sz w:val="28"/>
          <w:szCs w:val="28"/>
          <w:lang w:val="tt-RU" w:eastAsia="ru-RU"/>
        </w:rPr>
        <w:t xml:space="preserve"> ( 5 балл)</w:t>
      </w:r>
    </w:p>
    <w:p w14:paraId="60B3DCF7" w14:textId="788E4ECB" w:rsidR="005B3045" w:rsidRDefault="005B3045" w:rsidP="008F3A10">
      <w:pPr>
        <w:numPr>
          <w:ilvl w:val="0"/>
          <w:numId w:val="1"/>
        </w:numPr>
        <w:spacing w:after="0" w:line="240" w:lineRule="auto"/>
        <w:jc w:val="both"/>
        <w:rPr>
          <w:rFonts w:ascii="Times New Roman" w:eastAsia="Times New Roman" w:hAnsi="Times New Roman" w:cs="Times New Roman"/>
          <w:sz w:val="28"/>
          <w:szCs w:val="28"/>
          <w:lang w:val="tt-RU" w:eastAsia="ru-RU"/>
        </w:rPr>
      </w:pPr>
      <w:r w:rsidRPr="0070434F">
        <w:rPr>
          <w:rFonts w:ascii="Times New Roman" w:eastAsia="Times New Roman" w:hAnsi="Times New Roman" w:cs="Times New Roman"/>
          <w:sz w:val="28"/>
          <w:szCs w:val="28"/>
          <w:lang w:val="tt-RU" w:eastAsia="ru-RU"/>
        </w:rPr>
        <w:t>Шагыйрь күңеле нинди була дип саныйсыз?</w:t>
      </w:r>
      <w:r w:rsidR="00175E25">
        <w:rPr>
          <w:rFonts w:ascii="Times New Roman" w:eastAsia="Times New Roman" w:hAnsi="Times New Roman" w:cs="Times New Roman"/>
          <w:sz w:val="28"/>
          <w:szCs w:val="28"/>
          <w:lang w:val="tt-RU" w:eastAsia="ru-RU"/>
        </w:rPr>
        <w:t>( 3 балл)</w:t>
      </w:r>
    </w:p>
    <w:p w14:paraId="0FA72631" w14:textId="77777777" w:rsidR="002C1C09" w:rsidRDefault="002C1C09" w:rsidP="002C1C09">
      <w:pPr>
        <w:spacing w:after="0" w:line="240" w:lineRule="auto"/>
        <w:ind w:left="720"/>
        <w:jc w:val="both"/>
        <w:rPr>
          <w:rFonts w:ascii="Times New Roman" w:eastAsia="Times New Roman" w:hAnsi="Times New Roman" w:cs="Times New Roman"/>
          <w:sz w:val="28"/>
          <w:szCs w:val="28"/>
          <w:lang w:val="tt-RU" w:eastAsia="ru-RU"/>
        </w:rPr>
      </w:pPr>
    </w:p>
    <w:p w14:paraId="1CA55716" w14:textId="18262697" w:rsidR="007E29CE" w:rsidRDefault="007E29CE" w:rsidP="007E29CE">
      <w:pPr>
        <w:pStyle w:val="a3"/>
        <w:spacing w:after="0" w:line="240" w:lineRule="auto"/>
        <w:rPr>
          <w:rFonts w:ascii="Times New Roman" w:eastAsia="Times New Roman" w:hAnsi="Times New Roman" w:cs="Times New Roman"/>
          <w:b/>
          <w:sz w:val="28"/>
          <w:szCs w:val="28"/>
          <w:lang w:val="tt-RU" w:eastAsia="ru-RU"/>
        </w:rPr>
      </w:pPr>
      <w:r w:rsidRPr="00DC2A6E">
        <w:rPr>
          <w:rFonts w:ascii="Times New Roman" w:eastAsia="Times New Roman" w:hAnsi="Times New Roman" w:cs="Times New Roman"/>
          <w:b/>
          <w:sz w:val="28"/>
          <w:szCs w:val="28"/>
          <w:lang w:val="tt-RU" w:eastAsia="ru-RU"/>
        </w:rPr>
        <w:t xml:space="preserve">                                          </w:t>
      </w:r>
      <w:r w:rsidRPr="007E29CE">
        <w:rPr>
          <w:rFonts w:ascii="Times New Roman" w:eastAsia="Times New Roman" w:hAnsi="Times New Roman" w:cs="Times New Roman"/>
          <w:b/>
          <w:sz w:val="28"/>
          <w:szCs w:val="28"/>
          <w:lang w:val="tt-RU" w:eastAsia="ru-RU"/>
        </w:rPr>
        <w:t>I</w:t>
      </w:r>
      <w:r w:rsidRPr="00DC2A6E">
        <w:rPr>
          <w:rFonts w:ascii="Times New Roman" w:eastAsia="Times New Roman" w:hAnsi="Times New Roman" w:cs="Times New Roman"/>
          <w:b/>
          <w:sz w:val="28"/>
          <w:szCs w:val="28"/>
          <w:lang w:val="tt-RU" w:eastAsia="ru-RU"/>
        </w:rPr>
        <w:t>V</w:t>
      </w:r>
      <w:r w:rsidRPr="007E29CE">
        <w:rPr>
          <w:rFonts w:ascii="Times New Roman" w:eastAsia="Times New Roman" w:hAnsi="Times New Roman" w:cs="Times New Roman"/>
          <w:b/>
          <w:sz w:val="28"/>
          <w:szCs w:val="28"/>
          <w:lang w:val="tt-RU" w:eastAsia="ru-RU"/>
        </w:rPr>
        <w:t xml:space="preserve">  бүлек</w:t>
      </w:r>
    </w:p>
    <w:p w14:paraId="75F134EE" w14:textId="60A19356" w:rsidR="007E29CE" w:rsidRDefault="00DC2A6E" w:rsidP="00DC2A6E">
      <w:pPr>
        <w:spacing w:after="0" w:line="240" w:lineRule="auto"/>
        <w:jc w:val="both"/>
        <w:rPr>
          <w:rFonts w:ascii="Times New Roman" w:hAnsi="Times New Roman" w:cs="Times New Roman"/>
          <w:sz w:val="28"/>
          <w:szCs w:val="28"/>
          <w:lang w:val="tt-RU"/>
        </w:rPr>
      </w:pPr>
      <w:r w:rsidRPr="007946F8">
        <w:rPr>
          <w:rFonts w:ascii="Times New Roman" w:hAnsi="Times New Roman" w:cs="Times New Roman"/>
          <w:sz w:val="28"/>
          <w:szCs w:val="28"/>
          <w:lang w:val="tt-RU"/>
        </w:rPr>
        <w:t xml:space="preserve">      </w:t>
      </w:r>
      <w:r w:rsidR="00BC757E" w:rsidRPr="007946F8">
        <w:rPr>
          <w:rFonts w:ascii="Times New Roman" w:hAnsi="Times New Roman" w:cs="Times New Roman"/>
          <w:sz w:val="28"/>
          <w:szCs w:val="28"/>
          <w:lang w:val="tt-RU"/>
        </w:rPr>
        <w:t>“</w:t>
      </w:r>
      <w:r w:rsidRPr="007946F8">
        <w:rPr>
          <w:rFonts w:ascii="Times New Roman" w:hAnsi="Times New Roman" w:cs="Times New Roman"/>
          <w:sz w:val="28"/>
          <w:szCs w:val="28"/>
          <w:lang w:val="tt-RU"/>
        </w:rPr>
        <w:t>Илсез кеше - телсез сандугач”</w:t>
      </w:r>
      <w:r w:rsidR="00BC757E" w:rsidRPr="007946F8">
        <w:rPr>
          <w:rFonts w:ascii="Times New Roman" w:hAnsi="Times New Roman" w:cs="Times New Roman"/>
          <w:sz w:val="28"/>
          <w:szCs w:val="28"/>
          <w:lang w:val="tt-RU"/>
        </w:rPr>
        <w:t xml:space="preserve"> мәкален  ничек аңлыйсыз? Фикерләрегезне  языгыз </w:t>
      </w:r>
      <w:r w:rsidR="00BC757E" w:rsidRPr="007946F8">
        <w:rPr>
          <w:rFonts w:ascii="Times New Roman" w:hAnsi="Times New Roman" w:cs="Times New Roman"/>
          <w:i/>
          <w:sz w:val="28"/>
          <w:szCs w:val="28"/>
          <w:lang w:val="tt-RU"/>
        </w:rPr>
        <w:t>(5 балл)</w:t>
      </w:r>
      <w:r w:rsidR="00BC757E" w:rsidRPr="007946F8">
        <w:rPr>
          <w:rFonts w:ascii="Times New Roman" w:hAnsi="Times New Roman" w:cs="Times New Roman"/>
          <w:sz w:val="28"/>
          <w:szCs w:val="28"/>
          <w:lang w:val="tt-RU"/>
        </w:rPr>
        <w:t xml:space="preserve">   </w:t>
      </w:r>
    </w:p>
    <w:p w14:paraId="1DD624DE"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lastRenderedPageBreak/>
        <w:t xml:space="preserve">                                                                                           Муниципаль тур</w:t>
      </w:r>
    </w:p>
    <w:p w14:paraId="3B512932"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Рус мәктәбенең татар төркемендә укучы балалар өчен татар әдәбиятыннан олимпиада</w:t>
      </w:r>
    </w:p>
    <w:p w14:paraId="33A6471F" w14:textId="77777777" w:rsidR="0019647C" w:rsidRPr="0019647C" w:rsidRDefault="0019647C" w:rsidP="0019647C">
      <w:pPr>
        <w:spacing w:after="0" w:line="240" w:lineRule="auto"/>
        <w:ind w:firstLine="709"/>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Җаваплар</w:t>
      </w:r>
    </w:p>
    <w:p w14:paraId="0D032F94" w14:textId="77777777" w:rsidR="0019647C" w:rsidRPr="0019647C" w:rsidRDefault="0019647C" w:rsidP="0019647C">
      <w:pPr>
        <w:spacing w:after="0" w:line="240" w:lineRule="auto"/>
        <w:ind w:firstLine="709"/>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8 нче сыйныф</w:t>
      </w:r>
    </w:p>
    <w:p w14:paraId="4E4506E6" w14:textId="77777777" w:rsidR="0019647C" w:rsidRPr="0019647C" w:rsidRDefault="0019647C" w:rsidP="0019647C">
      <w:pPr>
        <w:spacing w:after="0" w:line="240" w:lineRule="auto"/>
        <w:ind w:firstLine="709"/>
        <w:jc w:val="center"/>
        <w:rPr>
          <w:rFonts w:ascii="Times New Roman" w:eastAsia="Times New Roman" w:hAnsi="Times New Roman" w:cs="Times New Roman"/>
          <w:i/>
          <w:color w:val="0D0D0D"/>
          <w:sz w:val="28"/>
          <w:szCs w:val="28"/>
          <w:lang w:val="tt-RU" w:eastAsia="ru-RU"/>
        </w:rPr>
      </w:pPr>
      <w:r w:rsidRPr="0019647C">
        <w:rPr>
          <w:rFonts w:ascii="Times New Roman" w:eastAsia="Times New Roman" w:hAnsi="Times New Roman" w:cs="Times New Roman"/>
          <w:sz w:val="28"/>
          <w:szCs w:val="28"/>
          <w:lang w:val="tt-RU" w:eastAsia="ru-RU"/>
        </w:rPr>
        <w:t xml:space="preserve"> </w:t>
      </w:r>
      <w:r w:rsidRPr="0019647C">
        <w:rPr>
          <w:rFonts w:ascii="Times New Roman" w:eastAsia="Times New Roman" w:hAnsi="Times New Roman" w:cs="Times New Roman"/>
          <w:i/>
          <w:color w:val="0D0D0D"/>
          <w:sz w:val="28"/>
          <w:szCs w:val="28"/>
          <w:lang w:val="tt-RU" w:eastAsia="ru-RU"/>
        </w:rPr>
        <w:t xml:space="preserve"> </w:t>
      </w:r>
    </w:p>
    <w:p w14:paraId="49267FFE" w14:textId="77777777" w:rsidR="0019647C" w:rsidRPr="0019647C" w:rsidRDefault="0019647C" w:rsidP="0019647C">
      <w:pPr>
        <w:spacing w:after="0" w:line="240" w:lineRule="auto"/>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I  бүлек</w:t>
      </w:r>
    </w:p>
    <w:p w14:paraId="65091654"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noProof/>
          <w:sz w:val="28"/>
          <w:szCs w:val="28"/>
          <w:lang w:val="tt-RU" w:eastAsia="ru-RU"/>
        </w:rPr>
      </w:pPr>
      <w:r w:rsidRPr="0019647C">
        <w:rPr>
          <w:rFonts w:ascii="Times New Roman" w:eastAsia="Times New Roman" w:hAnsi="Times New Roman" w:cs="Times New Roman"/>
          <w:sz w:val="28"/>
          <w:szCs w:val="28"/>
          <w:lang w:val="tt-RU" w:eastAsia="ru-RU"/>
        </w:rPr>
        <w:t>Бәет жанрына хас үзенчәлекләрне билгеләгез. Мисаллар китерегез</w:t>
      </w:r>
      <w:r w:rsidRPr="0019647C">
        <w:rPr>
          <w:rFonts w:ascii="Times New Roman" w:eastAsia="Times New Roman" w:hAnsi="Times New Roman" w:cs="Times New Roman"/>
          <w:sz w:val="28"/>
          <w:szCs w:val="28"/>
          <w:lang w:val="tt-RU"/>
        </w:rPr>
        <w:t xml:space="preserve"> </w:t>
      </w:r>
      <w:r w:rsidRPr="0019647C">
        <w:rPr>
          <w:rFonts w:ascii="Times New Roman" w:eastAsia="Times New Roman" w:hAnsi="Times New Roman" w:cs="Times New Roman"/>
          <w:i/>
          <w:sz w:val="28"/>
          <w:szCs w:val="28"/>
          <w:lang w:val="tt-RU"/>
        </w:rPr>
        <w:t>(5 балл)</w:t>
      </w:r>
      <w:r w:rsidRPr="0019647C">
        <w:rPr>
          <w:rFonts w:ascii="Times New Roman" w:eastAsia="Times New Roman" w:hAnsi="Times New Roman" w:cs="Times New Roman"/>
          <w:sz w:val="28"/>
          <w:szCs w:val="28"/>
          <w:lang w:val="tt-RU"/>
        </w:rPr>
        <w:t xml:space="preserve"> </w:t>
      </w:r>
    </w:p>
    <w:p w14:paraId="28AA734D" w14:textId="77777777" w:rsidR="0019647C" w:rsidRPr="0019647C" w:rsidRDefault="0019647C" w:rsidP="0019647C">
      <w:pPr>
        <w:spacing w:after="0" w:line="240" w:lineRule="auto"/>
        <w:ind w:left="720"/>
        <w:contextualSpacing/>
        <w:jc w:val="both"/>
        <w:rPr>
          <w:rFonts w:ascii="Times New Roman" w:eastAsia="Times New Roman" w:hAnsi="Times New Roman" w:cs="Times New Roman"/>
          <w:i/>
          <w:sz w:val="24"/>
          <w:szCs w:val="24"/>
          <w:lang w:val="tt-RU" w:eastAsia="ru-RU"/>
        </w:rPr>
      </w:pPr>
    </w:p>
    <w:p w14:paraId="2E162232" w14:textId="77777777" w:rsidR="0019647C" w:rsidRPr="0019647C" w:rsidRDefault="0019647C" w:rsidP="0019647C">
      <w:pPr>
        <w:spacing w:after="0" w:line="240" w:lineRule="auto"/>
        <w:contextualSpacing/>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Бәетләр (гарәп сүзе; “ике юллы” дигәнне аңлата). Икеюдллыклардан төзелгән шигъри әсәрләр. Бәетләр конкрет тарихи вакыйгаларга һәм тормыш-көнкүреш хәлләренә бәйле. Алар өч төркемгә бүленә: тарихи, иҗтимагый эчтәлекле, сатирик.</w:t>
      </w:r>
    </w:p>
    <w:p w14:paraId="222AAE1C"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5A6628C2" w14:textId="77777777" w:rsidR="0019647C" w:rsidRPr="0019647C" w:rsidRDefault="0019647C" w:rsidP="0019647C">
      <w:pPr>
        <w:spacing w:after="0" w:line="240" w:lineRule="auto"/>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II  бүлек</w:t>
      </w:r>
    </w:p>
    <w:p w14:paraId="1C368A59"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Түбәндә тәкъдим ителгән әсәрләрнең авторын, жанрын языгыз  </w:t>
      </w:r>
      <w:r w:rsidRPr="0019647C">
        <w:rPr>
          <w:rFonts w:ascii="Times New Roman" w:eastAsia="Times New Roman" w:hAnsi="Times New Roman" w:cs="Times New Roman"/>
          <w:i/>
          <w:sz w:val="28"/>
          <w:szCs w:val="28"/>
          <w:lang w:val="tt-RU"/>
        </w:rPr>
        <w:t>(5 балл)</w:t>
      </w:r>
    </w:p>
    <w:p w14:paraId="73663313"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sz w:val="28"/>
          <w:szCs w:val="28"/>
          <w:lang w:val="tt-RU" w:eastAsia="ru-RU"/>
        </w:rPr>
        <w:t xml:space="preserve"> </w:t>
      </w:r>
      <w:r w:rsidRPr="0019647C">
        <w:rPr>
          <w:rFonts w:ascii="Times New Roman" w:eastAsia="Times New Roman" w:hAnsi="Times New Roman" w:cs="Times New Roman"/>
          <w:i/>
          <w:sz w:val="24"/>
          <w:szCs w:val="24"/>
          <w:lang w:val="tt-RU" w:eastAsia="ru-RU"/>
        </w:rPr>
        <w:t xml:space="preserve">1) Г.Тукай-шигырь; </w:t>
      </w:r>
    </w:p>
    <w:p w14:paraId="32C24954"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2) М.Әгъләмов-поэма; </w:t>
      </w:r>
    </w:p>
    <w:p w14:paraId="6283E4DE"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3) Ш.Маннур-роман; </w:t>
      </w:r>
    </w:p>
    <w:p w14:paraId="78F0122E"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4) Ш.Камал-хикәя; </w:t>
      </w:r>
    </w:p>
    <w:p w14:paraId="2CF66061"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5) Т.Миңнуллин-драма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19647C" w:rsidRPr="0019647C" w14:paraId="547105AE" w14:textId="77777777" w:rsidTr="00195E72">
        <w:trPr>
          <w:trHeight w:val="255"/>
        </w:trPr>
        <w:tc>
          <w:tcPr>
            <w:tcW w:w="9571" w:type="dxa"/>
            <w:shd w:val="clear" w:color="auto" w:fill="auto"/>
          </w:tcPr>
          <w:p w14:paraId="02DC31D9" w14:textId="77777777" w:rsidR="0019647C" w:rsidRPr="0019647C" w:rsidRDefault="0019647C" w:rsidP="0019647C">
            <w:pPr>
              <w:spacing w:after="0" w:line="240" w:lineRule="auto"/>
              <w:contextualSpacing/>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М.Җәлилнең нинди шигырьләрен беләсез? 3 мисал китерегез </w:t>
            </w:r>
            <w:r w:rsidRPr="0019647C">
              <w:rPr>
                <w:rFonts w:ascii="Times New Roman" w:eastAsia="Times New Roman" w:hAnsi="Times New Roman" w:cs="Times New Roman"/>
                <w:i/>
                <w:sz w:val="28"/>
                <w:szCs w:val="28"/>
                <w:lang w:val="tt-RU"/>
              </w:rPr>
              <w:t>(3 балл)</w:t>
            </w:r>
          </w:p>
        </w:tc>
      </w:tr>
    </w:tbl>
    <w:p w14:paraId="0EF3D8BB"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19647C" w:rsidRPr="0019647C" w14:paraId="70951774" w14:textId="77777777" w:rsidTr="00195E72">
        <w:trPr>
          <w:trHeight w:val="203"/>
        </w:trPr>
        <w:tc>
          <w:tcPr>
            <w:tcW w:w="9571" w:type="dxa"/>
            <w:shd w:val="clear" w:color="auto" w:fill="auto"/>
          </w:tcPr>
          <w:p w14:paraId="3BCE335C" w14:textId="77777777" w:rsidR="0019647C" w:rsidRPr="0019647C" w:rsidRDefault="0019647C" w:rsidP="0019647C">
            <w:pPr>
              <w:spacing w:after="0" w:line="240" w:lineRule="auto"/>
              <w:contextualSpacing/>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Казан шәһәрендә нинди театрлар бар? 3 мисал языгыз.  </w:t>
            </w:r>
            <w:r w:rsidRPr="0019647C">
              <w:rPr>
                <w:rFonts w:ascii="Times New Roman" w:eastAsia="Times New Roman" w:hAnsi="Times New Roman" w:cs="Times New Roman"/>
                <w:i/>
                <w:sz w:val="28"/>
                <w:szCs w:val="28"/>
                <w:lang w:val="tt-RU"/>
              </w:rPr>
              <w:t>(3 балл)</w:t>
            </w:r>
          </w:p>
        </w:tc>
      </w:tr>
    </w:tbl>
    <w:p w14:paraId="22B19E79"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13196000"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sz w:val="28"/>
          <w:szCs w:val="28"/>
          <w:lang w:val="tt-RU" w:eastAsia="ru-RU"/>
        </w:rPr>
        <w:t xml:space="preserve"> </w:t>
      </w:r>
      <w:r w:rsidRPr="0019647C">
        <w:rPr>
          <w:rFonts w:ascii="Times New Roman" w:eastAsia="Times New Roman" w:hAnsi="Times New Roman" w:cs="Times New Roman"/>
          <w:i/>
          <w:sz w:val="24"/>
          <w:szCs w:val="24"/>
          <w:lang w:val="tt-RU" w:eastAsia="ru-RU"/>
        </w:rPr>
        <w:t xml:space="preserve">Казан шәһәрендә 7 театр бар:  Г.Камал ис.Татар дәүләт академия театры, </w:t>
      </w:r>
    </w:p>
    <w:p w14:paraId="4F84A3E2"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К.Тинчурин ис.Татар дәүләт драма һәм комедия театры, </w:t>
      </w:r>
    </w:p>
    <w:p w14:paraId="2E9004AC"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М.Җәлил ис.Татар дәүләт Опера һәм Балет театры,  «Әкият» татар дәүләт курчаклар театры, Василий Качалов исемендәге Казан дәүләт академия рус Зур драма театры, </w:t>
      </w:r>
    </w:p>
    <w:p w14:paraId="660FFFB7"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Казанның яшь тамашачы театры, </w:t>
      </w:r>
    </w:p>
    <w:p w14:paraId="0ED20964"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i/>
          <w:sz w:val="24"/>
          <w:szCs w:val="24"/>
          <w:lang w:val="tt-RU" w:eastAsia="ru-RU"/>
        </w:rPr>
        <w:t>Габдулла Кариев исемендәге Казан Татар дәүләт яшь тамашачы театры</w:t>
      </w:r>
    </w:p>
    <w:p w14:paraId="2ABF091C" w14:textId="77777777" w:rsidR="0019647C" w:rsidRPr="0019647C" w:rsidRDefault="0019647C" w:rsidP="0019647C">
      <w:pPr>
        <w:spacing w:after="0" w:line="240" w:lineRule="auto"/>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III  бүлек</w:t>
      </w:r>
    </w:p>
    <w:p w14:paraId="7DCD5175"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Түбәндә тәкъдим ителгән шигырьне укыгыз һәм биремнәргә җавап языгыз</w:t>
      </w:r>
    </w:p>
    <w:p w14:paraId="48BAF0FC"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p>
    <w:p w14:paraId="46BBDA93" w14:textId="77777777" w:rsidR="0019647C" w:rsidRPr="0019647C" w:rsidRDefault="0019647C" w:rsidP="0019647C">
      <w:pPr>
        <w:numPr>
          <w:ilvl w:val="0"/>
          <w:numId w:val="2"/>
        </w:numPr>
        <w:spacing w:after="0" w:line="240" w:lineRule="auto"/>
        <w:jc w:val="both"/>
        <w:rPr>
          <w:rFonts w:ascii="Times New Roman" w:eastAsia="Times New Roman" w:hAnsi="Times New Roman" w:cs="Times New Roman"/>
          <w:i/>
          <w:sz w:val="28"/>
          <w:szCs w:val="28"/>
          <w:lang w:val="tt-RU" w:eastAsia="ru-RU"/>
        </w:rPr>
      </w:pPr>
      <w:r w:rsidRPr="0019647C">
        <w:rPr>
          <w:rFonts w:ascii="Times New Roman" w:eastAsia="Times New Roman" w:hAnsi="Times New Roman" w:cs="Times New Roman"/>
          <w:sz w:val="28"/>
          <w:szCs w:val="28"/>
          <w:lang w:val="tt-RU" w:eastAsia="ru-RU"/>
        </w:rPr>
        <w:t xml:space="preserve">Шигырьнең авторын һәм исемен күрсәтегез </w:t>
      </w:r>
      <w:r w:rsidRPr="0019647C">
        <w:rPr>
          <w:rFonts w:ascii="Times New Roman" w:eastAsia="Times New Roman" w:hAnsi="Times New Roman" w:cs="Times New Roman"/>
          <w:i/>
          <w:sz w:val="28"/>
          <w:szCs w:val="28"/>
          <w:lang w:val="tt-RU" w:eastAsia="ru-RU"/>
        </w:rPr>
        <w:t>(1 балл)</w:t>
      </w:r>
    </w:p>
    <w:p w14:paraId="2FBD09E0" w14:textId="77777777" w:rsidR="0019647C" w:rsidRPr="0019647C" w:rsidRDefault="0019647C" w:rsidP="0019647C">
      <w:pPr>
        <w:spacing w:after="0" w:line="240" w:lineRule="auto"/>
        <w:ind w:left="720"/>
        <w:jc w:val="both"/>
        <w:rPr>
          <w:rFonts w:ascii="Times New Roman" w:eastAsia="Times New Roman" w:hAnsi="Times New Roman" w:cs="Times New Roman"/>
          <w:i/>
          <w:sz w:val="28"/>
          <w:szCs w:val="28"/>
          <w:lang w:val="tt-RU" w:eastAsia="ru-RU"/>
        </w:rPr>
      </w:pPr>
      <w:r w:rsidRPr="0019647C">
        <w:rPr>
          <w:rFonts w:ascii="Times New Roman" w:eastAsia="Times New Roman" w:hAnsi="Times New Roman" w:cs="Times New Roman"/>
          <w:i/>
          <w:sz w:val="28"/>
          <w:szCs w:val="28"/>
          <w:lang w:val="tt-RU" w:eastAsia="ru-RU"/>
        </w:rPr>
        <w:t>Рәдиф Гаташ. Европада татар шагыйр</w:t>
      </w:r>
      <w:r w:rsidRPr="0019647C">
        <w:rPr>
          <w:rFonts w:ascii="Times New Roman" w:eastAsia="Times New Roman" w:hAnsi="Times New Roman" w:cs="Times New Roman"/>
          <w:i/>
          <w:sz w:val="28"/>
          <w:szCs w:val="28"/>
          <w:lang w:eastAsia="ru-RU"/>
        </w:rPr>
        <w:t>ь</w:t>
      </w:r>
      <w:r w:rsidRPr="0019647C">
        <w:rPr>
          <w:rFonts w:ascii="Times New Roman" w:eastAsia="Times New Roman" w:hAnsi="Times New Roman" w:cs="Times New Roman"/>
          <w:i/>
          <w:sz w:val="28"/>
          <w:szCs w:val="28"/>
          <w:lang w:val="tt-RU" w:eastAsia="ru-RU"/>
        </w:rPr>
        <w:t>ләре</w:t>
      </w:r>
    </w:p>
    <w:p w14:paraId="0230B35D"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2. Ни өчен татар шагыйрьләре Европада йөри? </w:t>
      </w:r>
      <w:r w:rsidRPr="0019647C">
        <w:rPr>
          <w:rFonts w:ascii="Times New Roman" w:eastAsia="Times New Roman" w:hAnsi="Times New Roman" w:cs="Times New Roman"/>
          <w:i/>
          <w:sz w:val="28"/>
          <w:szCs w:val="28"/>
          <w:lang w:val="tt-RU"/>
        </w:rPr>
        <w:t>(3 балл)</w:t>
      </w:r>
      <w:r w:rsidRPr="0019647C">
        <w:rPr>
          <w:rFonts w:ascii="Times New Roman" w:eastAsia="Times New Roman" w:hAnsi="Times New Roman" w:cs="Times New Roman"/>
          <w:sz w:val="28"/>
          <w:szCs w:val="28"/>
          <w:lang w:val="tt-RU" w:eastAsia="ru-RU"/>
        </w:rPr>
        <w:t xml:space="preserve">  </w:t>
      </w:r>
    </w:p>
    <w:p w14:paraId="215DBA39"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i/>
          <w:sz w:val="24"/>
          <w:szCs w:val="24"/>
          <w:lang w:val="tt-RU" w:eastAsia="ru-RU"/>
        </w:rPr>
        <w:t>1) Вакыйгалар Бөек Ватан сугышы вакытында бара. Татар шагыйрьләре фашистларга каршы көрәшеп, Польша, Пруссия, Германия, Украина, Беллоруссия һ.б. җирләргә барып җиткәннәр.</w:t>
      </w:r>
      <w:r w:rsidRPr="0019647C">
        <w:rPr>
          <w:rFonts w:ascii="Times New Roman" w:eastAsia="Times New Roman" w:hAnsi="Times New Roman" w:cs="Times New Roman"/>
          <w:sz w:val="28"/>
          <w:szCs w:val="28"/>
          <w:lang w:val="tt-RU" w:eastAsia="ru-RU"/>
        </w:rPr>
        <w:t xml:space="preserve"> </w:t>
      </w:r>
    </w:p>
    <w:p w14:paraId="23BDE278"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3. Европаның кайсы җирләрендә татар язучылары, шагыйрьләренең каберләре бар? </w:t>
      </w:r>
      <w:r w:rsidRPr="0019647C">
        <w:rPr>
          <w:rFonts w:ascii="Times New Roman" w:eastAsia="Times New Roman" w:hAnsi="Times New Roman" w:cs="Times New Roman"/>
          <w:i/>
          <w:sz w:val="28"/>
          <w:szCs w:val="28"/>
          <w:lang w:val="tt-RU"/>
        </w:rPr>
        <w:t>(3 балл)</w:t>
      </w:r>
      <w:r w:rsidRPr="0019647C">
        <w:rPr>
          <w:rFonts w:ascii="Times New Roman" w:eastAsia="Times New Roman" w:hAnsi="Times New Roman" w:cs="Times New Roman"/>
          <w:sz w:val="28"/>
          <w:szCs w:val="28"/>
          <w:lang w:val="tt-RU" w:eastAsia="ru-RU"/>
        </w:rPr>
        <w:t xml:space="preserve">  </w:t>
      </w:r>
    </w:p>
    <w:p w14:paraId="46A5E432"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i/>
          <w:sz w:val="24"/>
          <w:szCs w:val="24"/>
          <w:lang w:val="tt-RU" w:eastAsia="ru-RU"/>
        </w:rPr>
        <w:t>Одер, Висла, Полтавада, Польшада, Украинада, Беллоруссиядә һ.б. җирләрдә</w:t>
      </w:r>
      <w:r w:rsidRPr="0019647C">
        <w:rPr>
          <w:rFonts w:ascii="Times New Roman" w:eastAsia="Times New Roman" w:hAnsi="Times New Roman" w:cs="Times New Roman"/>
          <w:sz w:val="28"/>
          <w:szCs w:val="28"/>
          <w:lang w:val="tt-RU" w:eastAsia="ru-RU"/>
        </w:rPr>
        <w:t xml:space="preserve"> </w:t>
      </w:r>
    </w:p>
    <w:p w14:paraId="65301A65"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0171726E" w14:textId="77777777" w:rsidR="0019647C" w:rsidRPr="0019647C" w:rsidRDefault="0019647C" w:rsidP="0019647C">
      <w:pPr>
        <w:spacing w:after="0" w:line="240" w:lineRule="auto"/>
        <w:jc w:val="both"/>
        <w:rPr>
          <w:rFonts w:ascii="Times New Roman" w:eastAsia="Times New Roman" w:hAnsi="Times New Roman" w:cs="Times New Roman"/>
          <w:i/>
          <w:sz w:val="28"/>
          <w:szCs w:val="28"/>
          <w:lang w:val="tt-RU"/>
        </w:rPr>
      </w:pPr>
      <w:r w:rsidRPr="0019647C">
        <w:rPr>
          <w:rFonts w:ascii="Times New Roman" w:eastAsia="Times New Roman" w:hAnsi="Times New Roman" w:cs="Times New Roman"/>
          <w:sz w:val="28"/>
          <w:szCs w:val="28"/>
          <w:lang w:val="tt-RU" w:eastAsia="ru-RU"/>
        </w:rPr>
        <w:t>4. Европада мәңгелеккә калган бер шәхес турында белгәннәрегезне языгыз</w:t>
      </w:r>
      <w:r w:rsidRPr="0019647C">
        <w:rPr>
          <w:rFonts w:ascii="Times New Roman" w:eastAsia="Times New Roman" w:hAnsi="Times New Roman" w:cs="Times New Roman"/>
          <w:i/>
          <w:sz w:val="28"/>
          <w:szCs w:val="28"/>
          <w:lang w:val="tt-RU"/>
        </w:rPr>
        <w:t xml:space="preserve"> </w:t>
      </w:r>
    </w:p>
    <w:p w14:paraId="783FA25A" w14:textId="77777777" w:rsidR="0019647C" w:rsidRPr="0019647C" w:rsidRDefault="0019647C" w:rsidP="0019647C">
      <w:pPr>
        <w:spacing w:after="0" w:line="240" w:lineRule="auto"/>
        <w:jc w:val="both"/>
        <w:rPr>
          <w:rFonts w:ascii="Times New Roman" w:eastAsia="Times New Roman" w:hAnsi="Times New Roman" w:cs="Times New Roman"/>
          <w:i/>
          <w:sz w:val="28"/>
          <w:szCs w:val="28"/>
          <w:lang w:val="tt-RU"/>
        </w:rPr>
      </w:pPr>
      <w:r w:rsidRPr="0019647C">
        <w:rPr>
          <w:rFonts w:ascii="Times New Roman" w:eastAsia="Times New Roman" w:hAnsi="Times New Roman" w:cs="Times New Roman"/>
          <w:i/>
          <w:sz w:val="28"/>
          <w:szCs w:val="28"/>
          <w:lang w:val="tt-RU"/>
        </w:rPr>
        <w:t xml:space="preserve">(5 балл)  </w:t>
      </w:r>
    </w:p>
    <w:p w14:paraId="3C443FF9"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i/>
          <w:sz w:val="24"/>
          <w:szCs w:val="24"/>
          <w:lang w:val="tt-RU" w:eastAsia="ru-RU"/>
        </w:rPr>
        <w:t>Ф.Кәрим, Г.Кутуй, М.Җәлил, А.Алиш һ.б</w:t>
      </w:r>
    </w:p>
    <w:p w14:paraId="1391C7D7" w14:textId="77777777" w:rsidR="0019647C" w:rsidRDefault="0019647C" w:rsidP="00DC2A6E">
      <w:pPr>
        <w:spacing w:after="0" w:line="240" w:lineRule="auto"/>
        <w:jc w:val="both"/>
        <w:rPr>
          <w:rFonts w:ascii="Times New Roman" w:eastAsia="Times New Roman" w:hAnsi="Times New Roman" w:cs="Times New Roman"/>
          <w:sz w:val="28"/>
          <w:szCs w:val="28"/>
          <w:lang w:val="tt-RU" w:eastAsia="ru-RU"/>
        </w:rPr>
      </w:pPr>
    </w:p>
    <w:p w14:paraId="279465B9"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lastRenderedPageBreak/>
        <w:t xml:space="preserve">                                                                                           Муниципаль тур</w:t>
      </w:r>
    </w:p>
    <w:p w14:paraId="030F3EA8"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Рус мәктәбенең татар төркемендә укучы балалар өчен татар әдәбиятыннан олимпиада</w:t>
      </w:r>
    </w:p>
    <w:p w14:paraId="7AE35B57" w14:textId="77777777" w:rsidR="0019647C" w:rsidRPr="0019647C" w:rsidRDefault="0019647C" w:rsidP="0019647C">
      <w:pPr>
        <w:spacing w:after="0" w:line="240" w:lineRule="auto"/>
        <w:ind w:firstLine="709"/>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Җаваплар</w:t>
      </w:r>
    </w:p>
    <w:p w14:paraId="7F340E2B"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9 нчы сыйныф</w:t>
      </w:r>
    </w:p>
    <w:p w14:paraId="0B10783E"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I  бүлек</w:t>
      </w:r>
    </w:p>
    <w:p w14:paraId="11E1964D"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noProof/>
          <w:sz w:val="28"/>
          <w:szCs w:val="28"/>
          <w:lang w:val="tt-RU" w:eastAsia="ru-RU"/>
        </w:rPr>
      </w:pPr>
      <w:r w:rsidRPr="0019647C">
        <w:rPr>
          <w:rFonts w:ascii="Times New Roman" w:eastAsia="Times New Roman" w:hAnsi="Times New Roman" w:cs="Times New Roman"/>
          <w:sz w:val="28"/>
          <w:szCs w:val="28"/>
          <w:lang w:val="tt-RU"/>
        </w:rPr>
        <w:t xml:space="preserve">“Халык авыз иҗаты” төшенчәсенә аңлатма бирегез. Төп 7 жанрны санагыз. Мисаллар </w:t>
      </w:r>
      <w:r w:rsidRPr="0019647C">
        <w:rPr>
          <w:rFonts w:ascii="Times New Roman" w:eastAsia="Times New Roman" w:hAnsi="Times New Roman" w:cs="Times New Roman"/>
          <w:color w:val="0D0D0D"/>
          <w:sz w:val="28"/>
          <w:szCs w:val="28"/>
          <w:lang w:val="tt-RU"/>
        </w:rPr>
        <w:t xml:space="preserve">китерегез </w:t>
      </w:r>
      <w:r w:rsidRPr="0019647C">
        <w:rPr>
          <w:rFonts w:ascii="Times New Roman" w:eastAsia="Times New Roman" w:hAnsi="Times New Roman" w:cs="Times New Roman"/>
          <w:i/>
          <w:color w:val="0D0D0D"/>
          <w:sz w:val="28"/>
          <w:szCs w:val="28"/>
          <w:lang w:val="tt-RU"/>
        </w:rPr>
        <w:t xml:space="preserve"> </w:t>
      </w:r>
      <w:r w:rsidRPr="0019647C">
        <w:rPr>
          <w:rFonts w:ascii="Times New Roman" w:eastAsia="Times New Roman" w:hAnsi="Times New Roman" w:cs="Times New Roman"/>
          <w:sz w:val="28"/>
          <w:szCs w:val="28"/>
          <w:lang w:val="tt-RU"/>
        </w:rPr>
        <w:t xml:space="preserve"> </w:t>
      </w:r>
    </w:p>
    <w:p w14:paraId="164FCF28" w14:textId="77777777" w:rsidR="0019647C" w:rsidRPr="0019647C" w:rsidRDefault="0019647C" w:rsidP="0019647C">
      <w:pPr>
        <w:autoSpaceDE w:val="0"/>
        <w:autoSpaceDN w:val="0"/>
        <w:adjustRightInd w:val="0"/>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rPr>
        <w:t>Халык авыз иҗаты - халык тарафыннан, телдән иҗат ителгән, халык хәтерендә сакланып килгән әсәрләр җыелмасы.</w:t>
      </w:r>
      <w:r w:rsidRPr="0019647C">
        <w:rPr>
          <w:rFonts w:ascii="Times New Roman" w:eastAsia="Times New Roman" w:hAnsi="Times New Roman" w:cs="Times New Roman"/>
          <w:sz w:val="28"/>
          <w:szCs w:val="28"/>
          <w:lang w:val="tt-RU" w:eastAsia="ru-RU"/>
        </w:rPr>
        <w:t xml:space="preserve"> </w:t>
      </w:r>
    </w:p>
    <w:p w14:paraId="0ECAFA71" w14:textId="77777777" w:rsidR="0019647C" w:rsidRPr="0019647C" w:rsidRDefault="0019647C" w:rsidP="0019647C">
      <w:pPr>
        <w:autoSpaceDE w:val="0"/>
        <w:autoSpaceDN w:val="0"/>
        <w:adjustRightInd w:val="0"/>
        <w:spacing w:after="0" w:line="240" w:lineRule="auto"/>
        <w:jc w:val="both"/>
        <w:rPr>
          <w:rFonts w:ascii="Times New Roman" w:eastAsia="Times New Roman" w:hAnsi="Times New Roman" w:cs="Times New Roman"/>
          <w:noProof/>
          <w:color w:val="0D0D0D"/>
          <w:sz w:val="28"/>
          <w:szCs w:val="28"/>
          <w:lang w:val="tt-RU" w:eastAsia="ru-RU"/>
        </w:rPr>
      </w:pPr>
      <w:r w:rsidRPr="0019647C">
        <w:rPr>
          <w:rFonts w:ascii="Times New Roman" w:eastAsia="Times New Roman" w:hAnsi="Times New Roman" w:cs="Times New Roman"/>
          <w:sz w:val="28"/>
          <w:szCs w:val="28"/>
          <w:lang w:val="tt-RU" w:eastAsia="ru-RU"/>
        </w:rPr>
        <w:t>Д</w:t>
      </w:r>
      <w:r w:rsidRPr="0019647C">
        <w:rPr>
          <w:rFonts w:ascii="Times New Roman" w:eastAsia="Times New Roman" w:hAnsi="Times New Roman" w:cs="Times New Roman"/>
          <w:noProof/>
          <w:color w:val="0D0D0D"/>
          <w:sz w:val="28"/>
          <w:szCs w:val="28"/>
          <w:lang w:val="tt-RU" w:eastAsia="ru-RU"/>
        </w:rPr>
        <w:t xml:space="preserve">астан, мөнәҗәт, җыр, </w:t>
      </w:r>
      <w:r w:rsidRPr="0019647C">
        <w:rPr>
          <w:rFonts w:ascii="Times New Roman" w:eastAsia="Times New Roman" w:hAnsi="Times New Roman" w:cs="Times New Roman"/>
          <w:bCs/>
          <w:noProof/>
          <w:color w:val="0D0D0D"/>
          <w:sz w:val="28"/>
          <w:szCs w:val="28"/>
          <w:lang w:val="tt-RU" w:eastAsia="ru-RU"/>
        </w:rPr>
        <w:t xml:space="preserve">риваять, легенда, мифологик хикәят, әкият, </w:t>
      </w:r>
      <w:r w:rsidRPr="0019647C">
        <w:rPr>
          <w:rFonts w:ascii="Times New Roman" w:eastAsia="Times New Roman" w:hAnsi="Times New Roman" w:cs="Times New Roman"/>
          <w:noProof/>
          <w:color w:val="0D0D0D"/>
          <w:sz w:val="28"/>
          <w:szCs w:val="28"/>
          <w:lang w:val="tt-RU" w:eastAsia="ru-RU"/>
        </w:rPr>
        <w:t>бәет</w:t>
      </w:r>
    </w:p>
    <w:p w14:paraId="1BF66A6A"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II  бүлек</w:t>
      </w:r>
    </w:p>
    <w:tbl>
      <w:tblPr>
        <w:tblpPr w:leftFromText="180" w:rightFromText="180" w:vertAnchor="text" w:horzAnchor="margin" w:tblpYSpec="outsid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19647C" w:rsidRPr="0019647C" w14:paraId="2AF4DEA2" w14:textId="77777777" w:rsidTr="00195E72">
        <w:tc>
          <w:tcPr>
            <w:tcW w:w="9571" w:type="dxa"/>
            <w:shd w:val="clear" w:color="auto" w:fill="auto"/>
          </w:tcPr>
          <w:p w14:paraId="575D222C"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Әсәрләрнең авторын, жанрын билгеләгез </w:t>
            </w:r>
            <w:r w:rsidRPr="0019647C">
              <w:rPr>
                <w:rFonts w:ascii="Times New Roman" w:eastAsia="Times New Roman" w:hAnsi="Times New Roman" w:cs="Times New Roman"/>
                <w:i/>
                <w:sz w:val="28"/>
                <w:szCs w:val="28"/>
                <w:lang w:val="tt-RU"/>
              </w:rPr>
              <w:t xml:space="preserve"> </w:t>
            </w:r>
          </w:p>
        </w:tc>
      </w:tr>
    </w:tbl>
    <w:p w14:paraId="0F0DAEDE"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1) Муса Акъегетзадә-роман, </w:t>
      </w:r>
    </w:p>
    <w:p w14:paraId="1AFA2F1A"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2)Г.Тукай-шигырь, </w:t>
      </w:r>
    </w:p>
    <w:p w14:paraId="0AEDB19F"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3)Ш.Хөсәенов-драма, </w:t>
      </w:r>
    </w:p>
    <w:p w14:paraId="5BC3C493"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4)А.Гыйләҗев-повесть, </w:t>
      </w:r>
    </w:p>
    <w:p w14:paraId="005934DE"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5) ХАИ-дастан</w:t>
      </w:r>
    </w:p>
    <w:p w14:paraId="794DC69E"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Түбәндә тәкъдим ителгән тест сорауларына җавап</w:t>
      </w:r>
      <w:r w:rsidRPr="0019647C">
        <w:rPr>
          <w:rFonts w:ascii="Times New Roman" w:eastAsia="Times New Roman" w:hAnsi="Times New Roman" w:cs="Times New Roman"/>
          <w:b/>
          <w:sz w:val="28"/>
          <w:szCs w:val="28"/>
          <w:lang w:val="tt-RU" w:eastAsia="ru-RU"/>
        </w:rPr>
        <w:t xml:space="preserve"> </w:t>
      </w:r>
      <w:r w:rsidRPr="0019647C">
        <w:rPr>
          <w:rFonts w:ascii="Times New Roman" w:eastAsia="Times New Roman" w:hAnsi="Times New Roman" w:cs="Times New Roman"/>
          <w:sz w:val="28"/>
          <w:szCs w:val="28"/>
          <w:lang w:val="tt-RU" w:eastAsia="ru-RU"/>
        </w:rPr>
        <w:t>языгыз</w:t>
      </w:r>
    </w:p>
    <w:p w14:paraId="37C98E6A"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b/>
          <w:sz w:val="28"/>
          <w:szCs w:val="28"/>
          <w:lang w:val="tt-RU" w:eastAsia="ru-RU"/>
        </w:rPr>
        <w:t>1</w:t>
      </w:r>
      <w:r w:rsidRPr="0019647C">
        <w:rPr>
          <w:rFonts w:ascii="Times New Roman" w:eastAsia="Times New Roman" w:hAnsi="Times New Roman" w:cs="Times New Roman"/>
          <w:sz w:val="28"/>
          <w:szCs w:val="28"/>
          <w:lang w:val="tt-RU" w:eastAsia="ru-RU"/>
        </w:rPr>
        <w:t>) Татар әдәбияты нәрсәгә нигезләнеп үсә?</w:t>
      </w:r>
    </w:p>
    <w:p w14:paraId="4A6959D7" w14:textId="77777777" w:rsidR="0019647C" w:rsidRPr="0019647C" w:rsidRDefault="0019647C" w:rsidP="0019647C">
      <w:pPr>
        <w:spacing w:after="0" w:line="240" w:lineRule="auto"/>
        <w:rPr>
          <w:rFonts w:ascii="Times New Roman" w:eastAsia="Times New Roman" w:hAnsi="Times New Roman" w:cs="Times New Roman"/>
          <w:b/>
          <w:color w:val="0D0D0D"/>
          <w:sz w:val="28"/>
          <w:szCs w:val="28"/>
          <w:lang w:val="tt-RU" w:eastAsia="ru-RU"/>
        </w:rPr>
      </w:pPr>
      <w:r w:rsidRPr="0019647C">
        <w:rPr>
          <w:rFonts w:ascii="Times New Roman" w:eastAsia="Times New Roman" w:hAnsi="Times New Roman" w:cs="Times New Roman"/>
          <w:b/>
          <w:color w:val="0D0D0D"/>
          <w:sz w:val="28"/>
          <w:szCs w:val="28"/>
          <w:lang w:val="tt-RU" w:eastAsia="ru-RU"/>
        </w:rPr>
        <w:t xml:space="preserve">а) халык авыз иҗаты һәм мең еллык язма мираска </w:t>
      </w:r>
    </w:p>
    <w:p w14:paraId="46A86512"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ә) чит илләр әдәбияты һәм мәдәниятенә нигезләнеп</w:t>
      </w:r>
    </w:p>
    <w:p w14:paraId="453A46D2"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б) нигезләнеп рус әдәбияты һәм мәдәниятенә нигезләнеп</w:t>
      </w:r>
    </w:p>
    <w:p w14:paraId="67BBB39D"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p>
    <w:p w14:paraId="26E67942"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2) Татар әдәбияты үзенең үсеш чорында нинди язу төрләре алмаштырган?</w:t>
      </w:r>
    </w:p>
    <w:p w14:paraId="72C6B00A" w14:textId="77777777" w:rsidR="0019647C" w:rsidRPr="0019647C" w:rsidRDefault="0019647C" w:rsidP="0019647C">
      <w:pPr>
        <w:spacing w:after="0" w:line="240" w:lineRule="auto"/>
        <w:rPr>
          <w:rFonts w:ascii="Times New Roman" w:eastAsia="Times New Roman" w:hAnsi="Times New Roman" w:cs="Times New Roman"/>
          <w:b/>
          <w:color w:val="0D0D0D"/>
          <w:sz w:val="28"/>
          <w:szCs w:val="28"/>
          <w:lang w:val="tt-RU" w:eastAsia="ru-RU"/>
        </w:rPr>
      </w:pPr>
      <w:r w:rsidRPr="0019647C">
        <w:rPr>
          <w:rFonts w:ascii="Times New Roman" w:eastAsia="Times New Roman" w:hAnsi="Times New Roman" w:cs="Times New Roman"/>
          <w:b/>
          <w:color w:val="0D0D0D"/>
          <w:sz w:val="28"/>
          <w:szCs w:val="28"/>
          <w:lang w:val="tt-RU" w:eastAsia="ru-RU"/>
        </w:rPr>
        <w:t xml:space="preserve">а) рун, уйгур, гарәп, латин, кириллица </w:t>
      </w:r>
    </w:p>
    <w:p w14:paraId="4B5C7262"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ә) рун, гарәп, кириллица</w:t>
      </w:r>
    </w:p>
    <w:p w14:paraId="349CF218"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б) рун, уйгур, гарәп, кириллица</w:t>
      </w:r>
    </w:p>
    <w:p w14:paraId="04004A0E"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p>
    <w:p w14:paraId="1A25AB91"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3) Борынгы һәм Урта гасырлар төрки-татар әдәбияты кайсы чор белән төгәлләнә?</w:t>
      </w:r>
    </w:p>
    <w:p w14:paraId="3233A129"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а</w:t>
      </w:r>
      <w:r w:rsidRPr="0019647C">
        <w:rPr>
          <w:rFonts w:ascii="Times New Roman" w:eastAsia="Times New Roman" w:hAnsi="Times New Roman" w:cs="Times New Roman"/>
          <w:b/>
          <w:sz w:val="28"/>
          <w:szCs w:val="28"/>
          <w:lang w:val="tt-RU" w:eastAsia="ru-RU"/>
        </w:rPr>
        <w:t>) VIII гасыр</w:t>
      </w:r>
      <w:r w:rsidRPr="0019647C">
        <w:rPr>
          <w:rFonts w:ascii="Times New Roman" w:eastAsia="Times New Roman" w:hAnsi="Times New Roman" w:cs="Times New Roman"/>
          <w:sz w:val="28"/>
          <w:szCs w:val="28"/>
          <w:lang w:val="tt-RU" w:eastAsia="ru-RU"/>
        </w:rPr>
        <w:t xml:space="preserve">  </w:t>
      </w:r>
    </w:p>
    <w:p w14:paraId="01BA6050"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ә) VII гасыр  </w:t>
      </w:r>
    </w:p>
    <w:p w14:paraId="660D9C4D"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б) XIX гасыр  </w:t>
      </w:r>
    </w:p>
    <w:p w14:paraId="33321B81" w14:textId="77777777" w:rsidR="0019647C" w:rsidRPr="0019647C" w:rsidRDefault="0019647C" w:rsidP="0019647C">
      <w:pPr>
        <w:spacing w:after="0" w:line="240" w:lineRule="auto"/>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b/>
          <w:sz w:val="28"/>
          <w:szCs w:val="28"/>
          <w:lang w:val="tt-RU" w:eastAsia="ru-RU"/>
        </w:rPr>
        <w:t>III  бүлек</w:t>
      </w:r>
    </w:p>
    <w:p w14:paraId="2455F311"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Сорауларга җаваплар  языгыз  </w:t>
      </w:r>
    </w:p>
    <w:p w14:paraId="105A866E" w14:textId="77777777" w:rsidR="0019647C" w:rsidRPr="0019647C" w:rsidRDefault="0019647C" w:rsidP="0019647C">
      <w:pPr>
        <w:spacing w:after="0" w:line="240" w:lineRule="auto"/>
        <w:jc w:val="both"/>
        <w:rPr>
          <w:rFonts w:ascii="Times New Roman" w:eastAsia="Times New Roman" w:hAnsi="Times New Roman" w:cs="Times New Roman"/>
          <w:i/>
          <w:sz w:val="28"/>
          <w:szCs w:val="28"/>
          <w:lang w:val="tt-RU" w:eastAsia="ru-RU"/>
        </w:rPr>
      </w:pPr>
      <w:r w:rsidRPr="0019647C">
        <w:rPr>
          <w:rFonts w:ascii="Times New Roman" w:eastAsia="Times New Roman" w:hAnsi="Times New Roman" w:cs="Times New Roman"/>
          <w:sz w:val="28"/>
          <w:szCs w:val="28"/>
          <w:lang w:val="tt-RU" w:eastAsia="ru-RU"/>
        </w:rPr>
        <w:t xml:space="preserve">1. Түбәндәге өзек кайсы әсәрдән? Авторын, әсәрнең исемен, жанрын билгеләгез   </w:t>
      </w:r>
    </w:p>
    <w:p w14:paraId="7BE3E6B9" w14:textId="77777777" w:rsidR="0019647C" w:rsidRPr="0019647C" w:rsidRDefault="0019647C" w:rsidP="0019647C">
      <w:pPr>
        <w:spacing w:after="0" w:line="240" w:lineRule="auto"/>
        <w:jc w:val="both"/>
        <w:rPr>
          <w:rFonts w:ascii="Times New Roman" w:eastAsia="Times New Roman" w:hAnsi="Times New Roman" w:cs="Times New Roman"/>
          <w:i/>
          <w:color w:val="0D0D0D"/>
          <w:sz w:val="28"/>
          <w:szCs w:val="28"/>
          <w:shd w:val="clear" w:color="auto" w:fill="FFFFFF"/>
          <w:lang w:val="tt-RU" w:eastAsia="ru-RU"/>
        </w:rPr>
      </w:pPr>
      <w:r w:rsidRPr="0019647C">
        <w:rPr>
          <w:rFonts w:ascii="Times New Roman" w:eastAsia="Times New Roman" w:hAnsi="Times New Roman" w:cs="Times New Roman"/>
          <w:i/>
          <w:color w:val="0D0D0D"/>
          <w:sz w:val="28"/>
          <w:szCs w:val="28"/>
          <w:shd w:val="clear" w:color="auto" w:fill="FFFFFF"/>
          <w:lang w:val="tt-RU" w:eastAsia="ru-RU"/>
        </w:rPr>
        <w:t>Ә.Еники, «Әйтелмәгән васыять», хикәя</w:t>
      </w:r>
    </w:p>
    <w:p w14:paraId="71175352"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2. Әлеге өзектә Акъәби ни өчен борчыла?</w:t>
      </w:r>
    </w:p>
    <w:p w14:paraId="26E46468" w14:textId="77777777" w:rsidR="0019647C" w:rsidRPr="0019647C" w:rsidRDefault="0019647C" w:rsidP="0019647C">
      <w:pPr>
        <w:spacing w:after="0" w:line="240" w:lineRule="auto"/>
        <w:jc w:val="both"/>
        <w:rPr>
          <w:rFonts w:ascii="Times New Roman" w:eastAsia="Times New Roman" w:hAnsi="Times New Roman" w:cs="Times New Roman"/>
          <w:i/>
          <w:sz w:val="28"/>
          <w:szCs w:val="28"/>
          <w:lang w:val="tt-RU" w:eastAsia="ru-RU"/>
        </w:rPr>
      </w:pPr>
      <w:r w:rsidRPr="0019647C">
        <w:rPr>
          <w:rFonts w:ascii="Times New Roman" w:eastAsia="Times New Roman" w:hAnsi="Times New Roman" w:cs="Times New Roman"/>
          <w:i/>
          <w:sz w:val="28"/>
          <w:szCs w:val="28"/>
          <w:lang w:val="tt-RU" w:eastAsia="ru-RU"/>
        </w:rPr>
        <w:t>Ах, бу тел юклыгы – оныгы белән сөйләшә алмавына</w:t>
      </w:r>
    </w:p>
    <w:p w14:paraId="22ECA7C0"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3. Сезнеңчә, әби-бабайлар телен белергә кирәкме?</w:t>
      </w:r>
    </w:p>
    <w:p w14:paraId="4E2CCBD4" w14:textId="77777777" w:rsidR="0019647C" w:rsidRDefault="0019647C" w:rsidP="00DC2A6E">
      <w:pPr>
        <w:spacing w:after="0" w:line="240" w:lineRule="auto"/>
        <w:jc w:val="both"/>
        <w:rPr>
          <w:rFonts w:ascii="Times New Roman" w:eastAsia="Times New Roman" w:hAnsi="Times New Roman" w:cs="Times New Roman"/>
          <w:sz w:val="28"/>
          <w:szCs w:val="28"/>
          <w:lang w:val="tt-RU" w:eastAsia="ru-RU"/>
        </w:rPr>
      </w:pPr>
    </w:p>
    <w:p w14:paraId="4009AD3B"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lastRenderedPageBreak/>
        <w:t xml:space="preserve">                                                                                           Муниципаль тур</w:t>
      </w:r>
    </w:p>
    <w:p w14:paraId="4E478FE4"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Рус мәктәбенең татар төркемендә укучы балалар өчен татар әдәбиятыннан олимпиада</w:t>
      </w:r>
    </w:p>
    <w:p w14:paraId="2A680767" w14:textId="77777777" w:rsidR="0019647C" w:rsidRPr="0019647C" w:rsidRDefault="0019647C" w:rsidP="0019647C">
      <w:pPr>
        <w:spacing w:after="0" w:line="240" w:lineRule="auto"/>
        <w:ind w:firstLine="709"/>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Җаваплар</w:t>
      </w:r>
    </w:p>
    <w:p w14:paraId="73F0D1A2"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10 нчы сыйныф</w:t>
      </w:r>
    </w:p>
    <w:p w14:paraId="78A71E2C" w14:textId="77777777" w:rsidR="0019647C" w:rsidRPr="0019647C" w:rsidRDefault="0019647C" w:rsidP="0019647C">
      <w:pPr>
        <w:spacing w:after="0" w:line="240" w:lineRule="auto"/>
        <w:ind w:firstLine="709"/>
        <w:jc w:val="both"/>
        <w:rPr>
          <w:rFonts w:ascii="Times New Roman" w:eastAsia="Times New Roman" w:hAnsi="Times New Roman" w:cs="Times New Roman"/>
          <w:sz w:val="28"/>
          <w:szCs w:val="28"/>
          <w:lang w:val="tt-RU" w:eastAsia="ru-RU"/>
        </w:rPr>
      </w:pPr>
    </w:p>
    <w:p w14:paraId="3E3D7499" w14:textId="77777777" w:rsidR="0019647C" w:rsidRPr="0019647C" w:rsidRDefault="0019647C" w:rsidP="0019647C">
      <w:pPr>
        <w:spacing w:after="0" w:line="240" w:lineRule="auto"/>
        <w:ind w:firstLine="709"/>
        <w:jc w:val="center"/>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I  бүлек</w:t>
      </w:r>
    </w:p>
    <w:p w14:paraId="56AED9BD"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noProof/>
          <w:sz w:val="28"/>
          <w:szCs w:val="28"/>
          <w:lang w:val="tt-RU" w:eastAsia="ru-RU"/>
        </w:rPr>
      </w:pPr>
      <w:r w:rsidRPr="0019647C">
        <w:rPr>
          <w:rFonts w:ascii="Times New Roman" w:eastAsia="Times New Roman" w:hAnsi="Times New Roman" w:cs="Times New Roman"/>
          <w:sz w:val="28"/>
          <w:szCs w:val="28"/>
          <w:lang w:val="tt-RU" w:eastAsia="ru-RU"/>
        </w:rPr>
        <w:t>Дастан</w:t>
      </w:r>
      <w:r w:rsidRPr="0019647C">
        <w:rPr>
          <w:rFonts w:ascii="Times New Roman" w:eastAsia="Times New Roman" w:hAnsi="Times New Roman" w:cs="Times New Roman"/>
          <w:sz w:val="28"/>
          <w:szCs w:val="28"/>
          <w:lang w:val="tt-RU"/>
        </w:rPr>
        <w:t xml:space="preserve"> жанрына хас үзенчәлекләрне билгеләгез. Мисаллар китерегез </w:t>
      </w:r>
      <w:r w:rsidRPr="0019647C">
        <w:rPr>
          <w:rFonts w:ascii="Times New Roman" w:eastAsia="Times New Roman" w:hAnsi="Times New Roman" w:cs="Times New Roman"/>
          <w:i/>
          <w:sz w:val="28"/>
          <w:szCs w:val="28"/>
          <w:lang w:val="tt-RU"/>
        </w:rPr>
        <w:t>(5 балл)</w:t>
      </w:r>
      <w:r w:rsidRPr="0019647C">
        <w:rPr>
          <w:rFonts w:ascii="Times New Roman" w:eastAsia="Times New Roman" w:hAnsi="Times New Roman" w:cs="Times New Roman"/>
          <w:sz w:val="28"/>
          <w:szCs w:val="28"/>
          <w:lang w:val="tt-RU"/>
        </w:rPr>
        <w:t xml:space="preserve"> </w:t>
      </w:r>
    </w:p>
    <w:p w14:paraId="0CE3FE6E" w14:textId="77777777" w:rsidR="0019647C" w:rsidRPr="0019647C" w:rsidRDefault="0019647C" w:rsidP="0019647C">
      <w:pPr>
        <w:contextualSpacing/>
        <w:jc w:val="both"/>
        <w:rPr>
          <w:rFonts w:ascii="Times New Roman" w:eastAsia="Times New Roman" w:hAnsi="Times New Roman" w:cs="Times New Roman"/>
          <w:sz w:val="24"/>
          <w:szCs w:val="24"/>
          <w:lang w:val="tt-RU" w:eastAsia="ru-RU"/>
        </w:rPr>
      </w:pPr>
    </w:p>
    <w:p w14:paraId="21A4827A" w14:textId="77777777" w:rsidR="0019647C" w:rsidRPr="0019647C" w:rsidRDefault="0019647C" w:rsidP="0019647C">
      <w:pPr>
        <w:contextualSpacing/>
        <w:jc w:val="both"/>
        <w:rPr>
          <w:rFonts w:ascii="Times New Roman" w:eastAsia="Times New Roman" w:hAnsi="Times New Roman" w:cs="Times New Roman"/>
          <w:sz w:val="24"/>
          <w:szCs w:val="24"/>
          <w:lang w:val="tt-RU" w:eastAsia="ru-RU"/>
        </w:rPr>
      </w:pPr>
      <w:r w:rsidRPr="0019647C">
        <w:rPr>
          <w:rFonts w:ascii="Times New Roman" w:eastAsia="Times New Roman" w:hAnsi="Times New Roman" w:cs="Times New Roman"/>
          <w:sz w:val="24"/>
          <w:szCs w:val="24"/>
          <w:lang w:val="tt-RU" w:eastAsia="ru-RU"/>
        </w:rPr>
        <w:t>Дастан ( фарсыча- хикәят) - Якын һәм Урта Көнчыгышта, Көньяк-көнчыгыш Азиядә таралыш алган лиро-эпик характердагы әсәр.Дастан эчтәлегендә вакыйга-хәлләр уй-кичерешләр белән үреп бирелә. Эпик табигатьле дастаннар да очрый. Бу жанрдагы күпчелек әсәрләр шигырь белән язылган. Тезмә һәм чәчмә юллар катнашмасыннан төзелгән дастаннар да бар. Проза белән язылганнары да очрый. Дастаннарда, кагыйдә буларак, әкияти сюжетлар, легенда-риваятьләр эшкәртелә, хыялый һәм чынбарлык күренешләре, вакыйгалары үреп, үзара катнаштырып бирелә.</w:t>
      </w:r>
    </w:p>
    <w:p w14:paraId="3F2E44DB" w14:textId="77777777" w:rsidR="0019647C" w:rsidRPr="0019647C" w:rsidRDefault="0019647C" w:rsidP="0019647C">
      <w:pPr>
        <w:spacing w:after="0" w:line="240" w:lineRule="auto"/>
        <w:ind w:firstLine="709"/>
        <w:jc w:val="center"/>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II  бүлек</w:t>
      </w:r>
    </w:p>
    <w:p w14:paraId="6D146AC9"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Тәкъдим ителгән тест сорауларына җаваплар языгыз (</w:t>
      </w:r>
      <w:r w:rsidRPr="0019647C">
        <w:rPr>
          <w:rFonts w:ascii="Times New Roman" w:eastAsia="Times New Roman" w:hAnsi="Times New Roman" w:cs="Times New Roman"/>
          <w:i/>
          <w:sz w:val="28"/>
          <w:szCs w:val="28"/>
          <w:lang w:val="tt-RU"/>
        </w:rPr>
        <w:t>6 балл - 2шәр балл)</w:t>
      </w:r>
    </w:p>
    <w:p w14:paraId="43518A12" w14:textId="77777777" w:rsidR="0019647C" w:rsidRPr="0019647C" w:rsidRDefault="0019647C" w:rsidP="0019647C">
      <w:pPr>
        <w:spacing w:after="0" w:line="240" w:lineRule="auto"/>
        <w:ind w:left="720" w:firstLine="709"/>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w:t>
      </w:r>
    </w:p>
    <w:p w14:paraId="2A2AA17E"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1. «Кыйссаи Йосыф» поэмасының чагыштырмача дөрес текстын кем төзи?</w:t>
      </w:r>
    </w:p>
    <w:p w14:paraId="40822728"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а) Сөләйман Бакырганый</w:t>
      </w:r>
    </w:p>
    <w:p w14:paraId="5C24EED7"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ә) Сәйф Сарай</w:t>
      </w:r>
    </w:p>
    <w:p w14:paraId="0FEB889F"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б) Габдерәхим Утыз Имәни</w:t>
      </w:r>
    </w:p>
    <w:p w14:paraId="59E4FF6C"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p>
    <w:p w14:paraId="4127ACE6"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2. Беренче реалистик роман язучы:</w:t>
      </w:r>
    </w:p>
    <w:p w14:paraId="2A20C527"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а) З.Һади</w:t>
      </w:r>
    </w:p>
    <w:p w14:paraId="46383B97"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ә) Р.Фәхретдинов</w:t>
      </w:r>
    </w:p>
    <w:p w14:paraId="7652E233"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б) М.Акъегетзадә</w:t>
      </w:r>
    </w:p>
    <w:p w14:paraId="64BCB044"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p>
    <w:p w14:paraId="35C316B7"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3. Кайсы шагыйрь үзенең берничә әсәрен Ш.Мәрҗанигә багышлаган?</w:t>
      </w:r>
    </w:p>
    <w:p w14:paraId="184B478B"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а) Ш.Зәки</w:t>
      </w:r>
    </w:p>
    <w:p w14:paraId="1B0469E7"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ә) Г.Чокрый</w:t>
      </w:r>
    </w:p>
    <w:p w14:paraId="135F848F" w14:textId="77777777" w:rsidR="0019647C" w:rsidRPr="0019647C" w:rsidRDefault="0019647C" w:rsidP="0019647C">
      <w:pPr>
        <w:spacing w:after="0" w:line="240" w:lineRule="auto"/>
        <w:ind w:left="720" w:hanging="11"/>
        <w:contextualSpacing/>
        <w:jc w:val="both"/>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б) М.Акмулла</w:t>
      </w:r>
    </w:p>
    <w:p w14:paraId="526D19EB" w14:textId="77777777" w:rsidR="0019647C" w:rsidRPr="0019647C" w:rsidRDefault="0019647C" w:rsidP="0019647C">
      <w:pPr>
        <w:spacing w:after="0" w:line="240" w:lineRule="auto"/>
        <w:ind w:left="720" w:firstLine="709"/>
        <w:contextualSpacing/>
        <w:jc w:val="both"/>
        <w:rPr>
          <w:rFonts w:ascii="Times New Roman" w:eastAsia="Times New Roman" w:hAnsi="Times New Roman" w:cs="Times New Roman"/>
          <w:b/>
          <w:sz w:val="28"/>
          <w:szCs w:val="28"/>
          <w:lang w:val="tt-RU" w:eastAsia="ru-RU"/>
        </w:rPr>
      </w:pPr>
    </w:p>
    <w:p w14:paraId="3E884083"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Түбәндә тәкъдим ителгән  сорауларга җавап языгыз </w:t>
      </w:r>
      <w:r w:rsidRPr="0019647C">
        <w:rPr>
          <w:rFonts w:ascii="Times New Roman" w:eastAsia="Times New Roman" w:hAnsi="Times New Roman" w:cs="Times New Roman"/>
          <w:i/>
          <w:sz w:val="28"/>
          <w:szCs w:val="28"/>
          <w:lang w:val="tt-RU"/>
        </w:rPr>
        <w:t>(18балл -6-шар балл)</w:t>
      </w:r>
    </w:p>
    <w:p w14:paraId="0C1FA9E6" w14:textId="77777777" w:rsidR="0019647C" w:rsidRPr="0019647C" w:rsidRDefault="0019647C" w:rsidP="0019647C">
      <w:pPr>
        <w:spacing w:after="0" w:line="240" w:lineRule="auto"/>
        <w:ind w:left="720" w:firstLine="709"/>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w:t>
      </w:r>
    </w:p>
    <w:p w14:paraId="35C59AE5"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1. XIX йөздә булган төп 3 мөһим тарихи вакыйганы санагыз? </w:t>
      </w:r>
    </w:p>
    <w:p w14:paraId="78D421D3" w14:textId="77777777" w:rsidR="0019647C" w:rsidRPr="0019647C" w:rsidRDefault="0019647C" w:rsidP="0019647C">
      <w:pPr>
        <w:contextualSpacing/>
        <w:rPr>
          <w:rFonts w:ascii="Times New Roman" w:eastAsia="Times New Roman" w:hAnsi="Times New Roman" w:cs="Times New Roman"/>
          <w:sz w:val="24"/>
          <w:szCs w:val="24"/>
          <w:lang w:val="tt-RU" w:eastAsia="ru-RU"/>
        </w:rPr>
      </w:pPr>
      <w:r w:rsidRPr="0019647C">
        <w:rPr>
          <w:rFonts w:ascii="Times New Roman" w:eastAsia="Times New Roman" w:hAnsi="Times New Roman" w:cs="Times New Roman"/>
          <w:sz w:val="24"/>
          <w:szCs w:val="24"/>
          <w:lang w:val="tt-RU" w:eastAsia="ru-RU"/>
        </w:rPr>
        <w:t>1) феодализмнан капитализмга күчү,  1861 нче елгы реформа; 1812 елгы сугыш, 1804 нче елда Казанда университет ачыла, беренче тапкыр татарча газета чыгарыла (“Тәрҗеман”), гасыр азагында татарча спектакльләр куела башлый.</w:t>
      </w:r>
    </w:p>
    <w:p w14:paraId="7D22854C"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p>
    <w:p w14:paraId="3060B94F"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2. Ни өчен XIX йөз татар сүз сәнгатен “мәгърифәтчелек әдәбияты” дип йөртәләр? </w:t>
      </w:r>
      <w:r w:rsidRPr="0019647C">
        <w:rPr>
          <w:rFonts w:ascii="Times New Roman" w:eastAsia="Times New Roman" w:hAnsi="Times New Roman" w:cs="Times New Roman"/>
          <w:i/>
          <w:sz w:val="28"/>
          <w:szCs w:val="28"/>
          <w:lang w:val="tt-RU"/>
        </w:rPr>
        <w:t xml:space="preserve"> </w:t>
      </w:r>
    </w:p>
    <w:p w14:paraId="09B1D98E" w14:textId="77777777" w:rsidR="0019647C" w:rsidRPr="0019647C" w:rsidRDefault="0019647C" w:rsidP="0019647C">
      <w:pPr>
        <w:contextualSpacing/>
        <w:rPr>
          <w:rFonts w:ascii="Times New Roman" w:eastAsia="Times New Roman" w:hAnsi="Times New Roman" w:cs="Times New Roman"/>
          <w:sz w:val="24"/>
          <w:szCs w:val="24"/>
          <w:lang w:val="tt-RU" w:eastAsia="ru-RU"/>
        </w:rPr>
      </w:pPr>
      <w:r w:rsidRPr="0019647C">
        <w:rPr>
          <w:rFonts w:ascii="Times New Roman" w:eastAsia="Times New Roman" w:hAnsi="Times New Roman" w:cs="Times New Roman"/>
          <w:sz w:val="24"/>
          <w:szCs w:val="24"/>
          <w:lang w:val="tt-RU" w:eastAsia="ru-RU"/>
        </w:rPr>
        <w:t xml:space="preserve">XIX йөздә белем-мәгърифәткә игътибар аеруча көчәеп китә, халыкны алга илтүнең төп чарасы итеп карала.Мәгърифәт төшенчәсен әхлаклылык белән тыгыз </w:t>
      </w:r>
      <w:r w:rsidRPr="0019647C">
        <w:rPr>
          <w:rFonts w:ascii="Times New Roman" w:eastAsia="Times New Roman" w:hAnsi="Times New Roman" w:cs="Times New Roman"/>
          <w:sz w:val="24"/>
          <w:szCs w:val="24"/>
          <w:lang w:val="tt-RU" w:eastAsia="ru-RU"/>
        </w:rPr>
        <w:lastRenderedPageBreak/>
        <w:t>бәйлиләр.Укымышлы, белемле, әхлаклы кеше- күркәм  зат. Аның эш-гамәле иң беренче чиратта башкалар мәнфәгатен кайгыртуга юнәлтелгән.</w:t>
      </w:r>
    </w:p>
    <w:p w14:paraId="06F3C580"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3. XIX йөз татар әдәбиятына хас гомуми сыйфатларны санагыз </w:t>
      </w:r>
      <w:r w:rsidRPr="0019647C">
        <w:rPr>
          <w:rFonts w:ascii="Times New Roman" w:eastAsia="Times New Roman" w:hAnsi="Times New Roman" w:cs="Times New Roman"/>
          <w:i/>
          <w:sz w:val="28"/>
          <w:szCs w:val="28"/>
          <w:lang w:val="tt-RU"/>
        </w:rPr>
        <w:t xml:space="preserve"> </w:t>
      </w:r>
    </w:p>
    <w:p w14:paraId="50EC79B8" w14:textId="77777777" w:rsidR="0019647C" w:rsidRPr="0019647C" w:rsidRDefault="0019647C" w:rsidP="0019647C">
      <w:pPr>
        <w:contextualSpacing/>
        <w:jc w:val="both"/>
        <w:rPr>
          <w:rFonts w:ascii="Times New Roman" w:eastAsia="Times New Roman" w:hAnsi="Times New Roman" w:cs="Times New Roman"/>
          <w:sz w:val="24"/>
          <w:szCs w:val="24"/>
          <w:lang w:val="tt-RU" w:eastAsia="ru-RU"/>
        </w:rPr>
      </w:pPr>
      <w:r w:rsidRPr="0019647C">
        <w:rPr>
          <w:rFonts w:ascii="Times New Roman" w:eastAsia="Times New Roman" w:hAnsi="Times New Roman" w:cs="Times New Roman"/>
          <w:sz w:val="24"/>
          <w:szCs w:val="24"/>
          <w:lang w:val="tt-RU" w:eastAsia="ru-RU"/>
        </w:rPr>
        <w:t>Милләт язмышы әдәбиятның төп тематикасына әверелә бара. XIX йөз әдәбиятының зур өлешен оригиналь әсәрләр алып тора. Алар поэзия, проза, драма төрләренең өчесен дә алып тора.Бу чор әдәбияты өчен жанр төрлелеге хас. Мәдхия-мәрсияләр, поэма-дастаннар, роман-повестьлар, драма-комедияләр иҗат ителә.</w:t>
      </w:r>
    </w:p>
    <w:p w14:paraId="1B0666DB" w14:textId="77777777" w:rsidR="0019647C" w:rsidRPr="0019647C" w:rsidRDefault="0019647C" w:rsidP="0019647C">
      <w:pPr>
        <w:spacing w:after="0" w:line="240" w:lineRule="auto"/>
        <w:ind w:firstLine="709"/>
        <w:jc w:val="center"/>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III  бүлек</w:t>
      </w:r>
    </w:p>
    <w:p w14:paraId="5FA49F52"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p>
    <w:p w14:paraId="4980FCBB" w14:textId="77777777" w:rsidR="0019647C" w:rsidRPr="0019647C" w:rsidRDefault="0019647C" w:rsidP="0019647C">
      <w:pPr>
        <w:pBdr>
          <w:top w:val="single" w:sz="4" w:space="1" w:color="auto"/>
          <w:left w:val="single" w:sz="4" w:space="0"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Түбәндә тәкъдим ителгән сорауларга җавап языгыз </w:t>
      </w:r>
      <w:r w:rsidRPr="0019647C">
        <w:rPr>
          <w:rFonts w:ascii="Times New Roman" w:eastAsia="Times New Roman" w:hAnsi="Times New Roman" w:cs="Times New Roman"/>
          <w:i/>
          <w:sz w:val="28"/>
          <w:szCs w:val="28"/>
          <w:lang w:val="tt-RU"/>
        </w:rPr>
        <w:t>(15 балл - 5шәр балл)</w:t>
      </w:r>
    </w:p>
    <w:p w14:paraId="746C7A02" w14:textId="77777777" w:rsidR="0019647C" w:rsidRPr="0019647C" w:rsidRDefault="0019647C" w:rsidP="0019647C">
      <w:pPr>
        <w:spacing w:after="0" w:line="240" w:lineRule="auto"/>
        <w:ind w:firstLine="709"/>
        <w:jc w:val="both"/>
        <w:rPr>
          <w:rFonts w:ascii="Times New Roman" w:eastAsia="Times New Roman" w:hAnsi="Times New Roman" w:cs="Times New Roman"/>
          <w:sz w:val="28"/>
          <w:szCs w:val="28"/>
          <w:lang w:val="tt-RU" w:eastAsia="ru-RU"/>
        </w:rPr>
      </w:pPr>
    </w:p>
    <w:p w14:paraId="00918409"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1. М.Фәйзинең “Галиябану” драмасындагы Хәлил һәм Исмәгыйль образларына характеристика бирегез.</w:t>
      </w:r>
    </w:p>
    <w:p w14:paraId="6982F08F" w14:textId="77777777" w:rsidR="0019647C" w:rsidRPr="0019647C" w:rsidRDefault="0019647C" w:rsidP="0019647C">
      <w:pPr>
        <w:contextualSpacing/>
        <w:rPr>
          <w:rFonts w:ascii="Times New Roman" w:eastAsia="Times New Roman" w:hAnsi="Times New Roman" w:cs="Times New Roman"/>
          <w:sz w:val="24"/>
          <w:szCs w:val="24"/>
          <w:lang w:val="tt-RU" w:eastAsia="ru-RU"/>
        </w:rPr>
      </w:pPr>
      <w:r w:rsidRPr="0019647C">
        <w:rPr>
          <w:rFonts w:ascii="Times New Roman" w:eastAsia="Times New Roman" w:hAnsi="Times New Roman" w:cs="Times New Roman"/>
          <w:sz w:val="24"/>
          <w:szCs w:val="24"/>
          <w:lang w:val="tt-RU" w:eastAsia="ru-RU"/>
        </w:rPr>
        <w:t>Хәлил-авылда иң оста гармунчы, яхшы күңелле,батыр һәм тәвәккәл, сөйәне өчен утка да керергә әзер. Горур, башкаларга яманлык эшләми торган кеше, беркатлы, тәҗрибәсез.</w:t>
      </w:r>
    </w:p>
    <w:p w14:paraId="5F538CFE" w14:textId="77777777" w:rsidR="0019647C" w:rsidRPr="0019647C" w:rsidRDefault="0019647C" w:rsidP="0019647C">
      <w:pPr>
        <w:contextualSpacing/>
        <w:rPr>
          <w:rFonts w:ascii="Times New Roman" w:eastAsia="Times New Roman" w:hAnsi="Times New Roman" w:cs="Times New Roman"/>
          <w:sz w:val="24"/>
          <w:szCs w:val="24"/>
          <w:lang w:val="tt-RU" w:eastAsia="ru-RU"/>
        </w:rPr>
      </w:pPr>
      <w:r w:rsidRPr="0019647C">
        <w:rPr>
          <w:rFonts w:ascii="Times New Roman" w:eastAsia="Times New Roman" w:hAnsi="Times New Roman" w:cs="Times New Roman"/>
          <w:sz w:val="24"/>
          <w:szCs w:val="24"/>
          <w:lang w:val="tt-RU" w:eastAsia="ru-RU"/>
        </w:rPr>
        <w:t>Исмәгыйль- бөтен яктан килгән егет, үзе бай, дөньяны дер селкетеп тора. Шулай да кешелек тойгылары бөтенләй үк үлеп бетмәгән.</w:t>
      </w:r>
    </w:p>
    <w:p w14:paraId="2354D8EC" w14:textId="77777777" w:rsidR="0019647C" w:rsidRPr="0019647C" w:rsidRDefault="0019647C" w:rsidP="0019647C">
      <w:pPr>
        <w:contextualSpacing/>
        <w:rPr>
          <w:rFonts w:ascii="Times New Roman" w:eastAsia="Times New Roman" w:hAnsi="Times New Roman" w:cs="Times New Roman"/>
          <w:sz w:val="24"/>
          <w:szCs w:val="24"/>
          <w:lang w:val="tt-RU" w:eastAsia="ru-RU"/>
        </w:rPr>
      </w:pPr>
    </w:p>
    <w:p w14:paraId="091297C0"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2. Сез бу драманы ничек тәмамлар идегез? Автор ни өчен шулай төгәлләгән дип уйлыйсыз?</w:t>
      </w:r>
    </w:p>
    <w:p w14:paraId="29545534"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w:t>
      </w:r>
    </w:p>
    <w:p w14:paraId="23556510"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3. Әсәрдәге төп персонажларның “бәхет” төшенчәсенә карашлары нинди?</w:t>
      </w:r>
    </w:p>
    <w:p w14:paraId="1E12E0FE" w14:textId="77777777" w:rsidR="0019647C" w:rsidRPr="0019647C" w:rsidRDefault="0019647C" w:rsidP="0019647C">
      <w:pPr>
        <w:contextualSpacing/>
        <w:rPr>
          <w:rFonts w:ascii="Times New Roman" w:eastAsia="Times New Roman" w:hAnsi="Times New Roman" w:cs="Times New Roman"/>
          <w:sz w:val="24"/>
          <w:szCs w:val="24"/>
          <w:lang w:val="tt-RU" w:eastAsia="ru-RU"/>
        </w:rPr>
      </w:pPr>
      <w:r w:rsidRPr="0019647C">
        <w:rPr>
          <w:rFonts w:ascii="Times New Roman" w:eastAsia="Times New Roman" w:hAnsi="Times New Roman" w:cs="Times New Roman"/>
          <w:sz w:val="24"/>
          <w:szCs w:val="24"/>
          <w:lang w:val="tt-RU" w:eastAsia="ru-RU"/>
        </w:rPr>
        <w:t>Исмәгыйль белән Бәдри акча һәм дәрәҗә хатын-кызны бәхетле итә дигән фикердә.</w:t>
      </w:r>
    </w:p>
    <w:p w14:paraId="554E435E"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257CCE79" w14:textId="77777777" w:rsidR="0019647C" w:rsidRDefault="0019647C" w:rsidP="00DC2A6E">
      <w:pPr>
        <w:spacing w:after="0" w:line="240" w:lineRule="auto"/>
        <w:jc w:val="both"/>
        <w:rPr>
          <w:rFonts w:ascii="Times New Roman" w:eastAsia="Times New Roman" w:hAnsi="Times New Roman" w:cs="Times New Roman"/>
          <w:sz w:val="28"/>
          <w:szCs w:val="28"/>
          <w:lang w:val="tt-RU" w:eastAsia="ru-RU"/>
        </w:rPr>
      </w:pPr>
    </w:p>
    <w:p w14:paraId="24EC926F" w14:textId="77777777" w:rsidR="0019647C" w:rsidRDefault="0019647C" w:rsidP="00DC2A6E">
      <w:pPr>
        <w:spacing w:after="0" w:line="240" w:lineRule="auto"/>
        <w:jc w:val="both"/>
        <w:rPr>
          <w:rFonts w:ascii="Times New Roman" w:eastAsia="Times New Roman" w:hAnsi="Times New Roman" w:cs="Times New Roman"/>
          <w:sz w:val="28"/>
          <w:szCs w:val="28"/>
          <w:lang w:val="tt-RU" w:eastAsia="ru-RU"/>
        </w:rPr>
      </w:pPr>
    </w:p>
    <w:p w14:paraId="22BA736F" w14:textId="77777777" w:rsidR="0019647C" w:rsidRDefault="0019647C" w:rsidP="00DC2A6E">
      <w:pPr>
        <w:spacing w:after="0" w:line="240" w:lineRule="auto"/>
        <w:jc w:val="both"/>
        <w:rPr>
          <w:rFonts w:ascii="Times New Roman" w:eastAsia="Times New Roman" w:hAnsi="Times New Roman" w:cs="Times New Roman"/>
          <w:sz w:val="28"/>
          <w:szCs w:val="28"/>
          <w:lang w:val="tt-RU" w:eastAsia="ru-RU"/>
        </w:rPr>
      </w:pPr>
    </w:p>
    <w:p w14:paraId="09E77D30"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                                                                                           Муниципаль тур</w:t>
      </w:r>
    </w:p>
    <w:p w14:paraId="10BA57BB"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Рус мәктәбенең татар төркемендә укучы балалар өчен татар әдәбиятыннан олимпиада</w:t>
      </w:r>
    </w:p>
    <w:p w14:paraId="57C46ABD"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Җаваплар</w:t>
      </w:r>
    </w:p>
    <w:p w14:paraId="253FAB47" w14:textId="77777777" w:rsidR="0019647C" w:rsidRPr="0019647C" w:rsidRDefault="0019647C" w:rsidP="0019647C">
      <w:pPr>
        <w:spacing w:after="0" w:line="240" w:lineRule="auto"/>
        <w:ind w:firstLine="709"/>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11нче сыйныф</w:t>
      </w:r>
    </w:p>
    <w:p w14:paraId="169A9BBC"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p>
    <w:p w14:paraId="44554613"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I  бүлек</w:t>
      </w:r>
    </w:p>
    <w:p w14:paraId="166E2B62"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p>
    <w:p w14:paraId="1B831855"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noProof/>
          <w:sz w:val="28"/>
          <w:szCs w:val="28"/>
          <w:lang w:val="tt-RU" w:eastAsia="ru-RU"/>
        </w:rPr>
      </w:pPr>
      <w:r w:rsidRPr="0019647C">
        <w:rPr>
          <w:rFonts w:ascii="Times New Roman" w:eastAsia="Times New Roman" w:hAnsi="Times New Roman" w:cs="Times New Roman"/>
          <w:sz w:val="28"/>
          <w:szCs w:val="28"/>
          <w:lang w:val="tt-RU" w:eastAsia="ru-RU"/>
        </w:rPr>
        <w:t xml:space="preserve">“Проблема” һәм “идея” төшенчәләренә аңлатма бирегез, аларның үзара бәйләнешен аңлатыгыз   </w:t>
      </w:r>
      <w:r w:rsidRPr="0019647C">
        <w:rPr>
          <w:rFonts w:ascii="Times New Roman" w:eastAsia="Times New Roman" w:hAnsi="Times New Roman" w:cs="Times New Roman"/>
          <w:i/>
          <w:sz w:val="28"/>
          <w:szCs w:val="28"/>
          <w:lang w:val="tt-RU"/>
        </w:rPr>
        <w:t>(8 балл)</w:t>
      </w:r>
    </w:p>
    <w:p w14:paraId="0F494488"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p>
    <w:p w14:paraId="08D6CC1C" w14:textId="77777777" w:rsidR="0019647C" w:rsidRPr="0019647C" w:rsidRDefault="0019647C" w:rsidP="0019647C">
      <w:pPr>
        <w:spacing w:after="0" w:line="240" w:lineRule="auto"/>
        <w:contextualSpacing/>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Проблема - әсәр тукымасында күтәрелгән төп сорау, үткен каршылыклар, мәсьәләләр, сайланган тема белән бәйләнештә язучыны борчыган яки моңа кадәр игътибар бирелмәгән мәсьәләләр. Иҗат итү барышында автор шул сорауларга җавап бирә яки җавап табуны укучыга калдыра. Еш кына әлеге проблемаларны чишү юллары идея өлешендә тәкъдим ителә.</w:t>
      </w:r>
    </w:p>
    <w:p w14:paraId="3360F237" w14:textId="77777777" w:rsidR="0019647C" w:rsidRPr="0019647C" w:rsidRDefault="0019647C" w:rsidP="0019647C">
      <w:pPr>
        <w:spacing w:after="0" w:line="240" w:lineRule="auto"/>
        <w:contextualSpacing/>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Идея - әсәрдәге конкрет вакыйгалар һәм җанлы образлар сурәтләнеше аша белдерелгән, геройларның эш-гамәлен, яшәү рәвешен, әхлак сыйфатларын раслаучы төп фикер. Ул </w:t>
      </w:r>
      <w:r w:rsidRPr="0019647C">
        <w:rPr>
          <w:rFonts w:ascii="Times New Roman" w:eastAsia="Times New Roman" w:hAnsi="Times New Roman" w:cs="Times New Roman"/>
          <w:i/>
          <w:sz w:val="24"/>
          <w:szCs w:val="24"/>
          <w:lang w:val="tt-RU" w:eastAsia="ru-RU"/>
        </w:rPr>
        <w:lastRenderedPageBreak/>
        <w:t>тема куйган мәсьәләнең, сорауның җавабы, проблеманың хәл ителеше; язучының дөньяга мөнәсәбәтен, теге яки букүренешкә мөнәсәбәтен, автор позциясен ача.</w:t>
      </w:r>
    </w:p>
    <w:p w14:paraId="2938E99F"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p>
    <w:p w14:paraId="076730BD"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r w:rsidRPr="0019647C">
        <w:rPr>
          <w:rFonts w:ascii="Times New Roman" w:eastAsia="Times New Roman" w:hAnsi="Times New Roman" w:cs="Times New Roman"/>
          <w:b/>
          <w:sz w:val="28"/>
          <w:szCs w:val="28"/>
          <w:lang w:val="tt-RU" w:eastAsia="ru-RU"/>
        </w:rPr>
        <w:t>II  бүлек</w:t>
      </w:r>
    </w:p>
    <w:p w14:paraId="1CC56A13"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Түбәндә тәкъдим ителгән сорауларга җавап бирегез  </w:t>
      </w:r>
      <w:r w:rsidRPr="0019647C">
        <w:rPr>
          <w:rFonts w:ascii="Times New Roman" w:eastAsia="Times New Roman" w:hAnsi="Times New Roman" w:cs="Times New Roman"/>
          <w:i/>
          <w:sz w:val="28"/>
          <w:szCs w:val="28"/>
          <w:lang w:val="tt-RU"/>
        </w:rPr>
        <w:t xml:space="preserve"> </w:t>
      </w:r>
    </w:p>
    <w:p w14:paraId="5C832335"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2DEA8CF5"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1. 1950-60 нчы еллар әдәбиятында сугыш темасын кабат-кабат яктыртуның 3 сәбәбен языгыз </w:t>
      </w:r>
      <w:r w:rsidRPr="0019647C">
        <w:rPr>
          <w:rFonts w:ascii="Times New Roman" w:eastAsia="Times New Roman" w:hAnsi="Times New Roman" w:cs="Times New Roman"/>
          <w:i/>
          <w:sz w:val="28"/>
          <w:szCs w:val="28"/>
          <w:lang w:val="tt-RU"/>
        </w:rPr>
        <w:t>(6 балл)</w:t>
      </w:r>
    </w:p>
    <w:p w14:paraId="1A2E71A4"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Мәңгелеккә чит-ят җирләрдә ятып калган якыннарны,  дусларны, туганнарны юксынып язылган әсәрләр иҗат ителә;</w:t>
      </w:r>
    </w:p>
    <w:p w14:paraId="02CA63DE"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Язучыларның үз башларыннан кичкән, күргән, ишеткән аянычлы һәм фаҗигале хәлләрне, кеше рухының бөеклеген күрсәткән әсәрләр туа; </w:t>
      </w:r>
    </w:p>
    <w:p w14:paraId="2965F379"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әсирлек хурлыгын кичергән язучылар, ярым документаль әсәрләр иҗат итәләр; </w:t>
      </w:r>
    </w:p>
    <w:p w14:paraId="473A28CC"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тыл язмышына бәйле әсәрләр иҗат ителә.Балалык, яшьлек еллары сугыш чорына туры килгән кешеләр язмышы сурәтләнә</w:t>
      </w:r>
    </w:p>
    <w:p w14:paraId="1D3C01AA" w14:textId="77777777" w:rsidR="0019647C" w:rsidRPr="0019647C" w:rsidRDefault="0019647C" w:rsidP="0019647C">
      <w:pPr>
        <w:spacing w:after="0" w:line="240" w:lineRule="auto"/>
        <w:ind w:left="720"/>
        <w:jc w:val="both"/>
        <w:rPr>
          <w:rFonts w:ascii="Times New Roman" w:eastAsia="Times New Roman" w:hAnsi="Times New Roman" w:cs="Times New Roman"/>
          <w:sz w:val="28"/>
          <w:szCs w:val="28"/>
          <w:lang w:val="tt-RU" w:eastAsia="ru-RU"/>
        </w:rPr>
      </w:pPr>
    </w:p>
    <w:p w14:paraId="22188B49" w14:textId="77777777" w:rsidR="0019647C" w:rsidRPr="0019647C" w:rsidRDefault="0019647C" w:rsidP="0019647C">
      <w:pPr>
        <w:spacing w:after="0" w:line="240" w:lineRule="auto"/>
        <w:jc w:val="both"/>
        <w:rPr>
          <w:rFonts w:ascii="Times New Roman" w:eastAsia="Times New Roman" w:hAnsi="Times New Roman" w:cs="Times New Roman"/>
          <w:i/>
          <w:sz w:val="28"/>
          <w:szCs w:val="28"/>
          <w:lang w:val="tt-RU"/>
        </w:rPr>
      </w:pPr>
      <w:r w:rsidRPr="0019647C">
        <w:rPr>
          <w:rFonts w:ascii="Times New Roman" w:eastAsia="Times New Roman" w:hAnsi="Times New Roman" w:cs="Times New Roman"/>
          <w:sz w:val="28"/>
          <w:szCs w:val="28"/>
          <w:lang w:val="tt-RU" w:eastAsia="ru-RU"/>
        </w:rPr>
        <w:t xml:space="preserve">2. Тарихи темага язылган 3  әсәр һәм аның авторын языгыз </w:t>
      </w:r>
      <w:r w:rsidRPr="0019647C">
        <w:rPr>
          <w:rFonts w:ascii="Times New Roman" w:eastAsia="Times New Roman" w:hAnsi="Times New Roman" w:cs="Times New Roman"/>
          <w:i/>
          <w:sz w:val="28"/>
          <w:szCs w:val="28"/>
          <w:lang w:val="tt-RU"/>
        </w:rPr>
        <w:t>(3 балл)</w:t>
      </w:r>
    </w:p>
    <w:p w14:paraId="22A42FA9"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Н.Фәттах “Идел суы ага торыр”, М.Хәбибуллин “Кубрат хан” һ.б.</w:t>
      </w:r>
    </w:p>
    <w:p w14:paraId="0FC52C75"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1A47319D"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3. Автобиографик әсәргә 3 мисал китерегез </w:t>
      </w:r>
      <w:r w:rsidRPr="0019647C">
        <w:rPr>
          <w:rFonts w:ascii="Times New Roman" w:eastAsia="Times New Roman" w:hAnsi="Times New Roman" w:cs="Times New Roman"/>
          <w:i/>
          <w:sz w:val="28"/>
          <w:szCs w:val="28"/>
          <w:lang w:val="tt-RU"/>
        </w:rPr>
        <w:t>(3 балл)</w:t>
      </w:r>
    </w:p>
    <w:p w14:paraId="384714D9"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Г.Тукай “Исемдә калганнар”, Г.Бәширов “Туган ягым - яшел бишек”, М.Әмир “Малайлыкта кунакта” һ.б.</w:t>
      </w:r>
    </w:p>
    <w:p w14:paraId="19F7A73F"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4CD7CA44"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4. Репрессия чорларын яктырткан нинди әсәрләр беләсез? 3 мисал языгыз </w:t>
      </w:r>
    </w:p>
    <w:p w14:paraId="0D777D41"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i/>
          <w:sz w:val="28"/>
          <w:szCs w:val="28"/>
          <w:lang w:val="tt-RU"/>
        </w:rPr>
        <w:t>(3 балл)</w:t>
      </w:r>
    </w:p>
    <w:p w14:paraId="3C0CE554"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Җавап: А.Гыйләҗев “Йәгез, бер дога”, И.Сәләхов “Колыма хикәяләре” һ.б.</w:t>
      </w:r>
    </w:p>
    <w:p w14:paraId="55C6A2A1"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4059CF88" w14:textId="77777777" w:rsidR="0019647C" w:rsidRPr="0019647C" w:rsidRDefault="0019647C" w:rsidP="0019647C">
      <w:pPr>
        <w:spacing w:after="0" w:line="240" w:lineRule="auto"/>
        <w:jc w:val="both"/>
        <w:rPr>
          <w:rFonts w:ascii="Times New Roman" w:eastAsia="Times New Roman" w:hAnsi="Times New Roman" w:cs="Times New Roman"/>
          <w:i/>
          <w:sz w:val="28"/>
          <w:szCs w:val="28"/>
          <w:lang w:val="tt-RU"/>
        </w:rPr>
      </w:pPr>
      <w:r w:rsidRPr="0019647C">
        <w:rPr>
          <w:rFonts w:ascii="Times New Roman" w:eastAsia="Times New Roman" w:hAnsi="Times New Roman" w:cs="Times New Roman"/>
          <w:sz w:val="28"/>
          <w:szCs w:val="28"/>
          <w:lang w:val="tt-RU" w:eastAsia="ru-RU"/>
        </w:rPr>
        <w:t xml:space="preserve">5. Авыл тормышын тасвирлаган һәм табигатьне саклау темасын ачкан әсәрләргә 3 мисал китерегез? </w:t>
      </w:r>
      <w:r w:rsidRPr="0019647C">
        <w:rPr>
          <w:rFonts w:ascii="Times New Roman" w:eastAsia="Times New Roman" w:hAnsi="Times New Roman" w:cs="Times New Roman"/>
          <w:i/>
          <w:sz w:val="28"/>
          <w:szCs w:val="28"/>
          <w:lang w:val="tt-RU"/>
        </w:rPr>
        <w:t>(3 балл)</w:t>
      </w:r>
    </w:p>
    <w:p w14:paraId="507B7477"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М.Мәһдиев “Торналар төшкән җирдә”, Р.Төхвәтуллин “Авылдашым Нәби”, Г.Бәширов “Җидегән чишмә”, И.Юзеев “Гашыйклар тавы” һ.б.</w:t>
      </w:r>
    </w:p>
    <w:p w14:paraId="2B2FCDD3"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p>
    <w:p w14:paraId="63F7F443" w14:textId="77777777" w:rsidR="0019647C" w:rsidRPr="0019647C" w:rsidRDefault="0019647C" w:rsidP="0019647C">
      <w:pPr>
        <w:spacing w:after="0" w:line="240" w:lineRule="auto"/>
        <w:jc w:val="center"/>
        <w:rPr>
          <w:rFonts w:ascii="Times New Roman" w:eastAsia="Times New Roman" w:hAnsi="Times New Roman" w:cs="Times New Roman"/>
          <w:b/>
          <w:sz w:val="28"/>
          <w:szCs w:val="28"/>
          <w:lang w:val="tt-RU" w:eastAsia="ru-RU"/>
        </w:rPr>
      </w:pPr>
    </w:p>
    <w:p w14:paraId="3A629BA9" w14:textId="77777777" w:rsidR="0019647C" w:rsidRPr="0019647C" w:rsidRDefault="0019647C" w:rsidP="0019647C">
      <w:pPr>
        <w:spacing w:after="0" w:line="240" w:lineRule="auto"/>
        <w:jc w:val="center"/>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b/>
          <w:sz w:val="28"/>
          <w:szCs w:val="28"/>
          <w:lang w:val="tt-RU" w:eastAsia="ru-RU"/>
        </w:rPr>
        <w:t>III  бүлек</w:t>
      </w:r>
    </w:p>
    <w:p w14:paraId="73FA7CC1"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6B90FA90"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Түбәндә тәкъдим ителгән шигырьдән өзекне укыгыз һәм биремнәргә җавап бирегез </w:t>
      </w:r>
      <w:r w:rsidRPr="0019647C">
        <w:rPr>
          <w:rFonts w:ascii="Times New Roman" w:eastAsia="Times New Roman" w:hAnsi="Times New Roman" w:cs="Times New Roman"/>
          <w:i/>
          <w:sz w:val="28"/>
          <w:szCs w:val="28"/>
          <w:lang w:val="tt-RU" w:eastAsia="ru-RU"/>
        </w:rPr>
        <w:t>(11 балл)</w:t>
      </w:r>
    </w:p>
    <w:p w14:paraId="33E9494B"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17AD9A24"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Ирләр булыйк!</w:t>
      </w:r>
    </w:p>
    <w:p w14:paraId="79FF0D06"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Һич югында </w:t>
      </w:r>
    </w:p>
    <w:p w14:paraId="48A396FD"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Күк гөмбәзен иңебездә</w:t>
      </w:r>
    </w:p>
    <w:p w14:paraId="46E452D5"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Бары бер көн тотып торыйк!</w:t>
      </w:r>
    </w:p>
    <w:p w14:paraId="404A96F0"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Ирләр булыйк!</w:t>
      </w:r>
    </w:p>
    <w:p w14:paraId="088D3BB3"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2D37F295"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1. Шигырьнең авторын, исемен языгыз </w:t>
      </w:r>
      <w:r w:rsidRPr="0019647C">
        <w:rPr>
          <w:rFonts w:ascii="Times New Roman" w:eastAsia="Times New Roman" w:hAnsi="Times New Roman" w:cs="Times New Roman"/>
          <w:i/>
          <w:sz w:val="28"/>
          <w:szCs w:val="28"/>
          <w:lang w:val="tt-RU"/>
        </w:rPr>
        <w:t>(2 балл)</w:t>
      </w:r>
    </w:p>
    <w:p w14:paraId="56620C94"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Рәдиф Гаташ “Ирләр булыйк”</w:t>
      </w:r>
    </w:p>
    <w:p w14:paraId="0A896A6D"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p>
    <w:p w14:paraId="54C49736"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lastRenderedPageBreak/>
        <w:t xml:space="preserve">2. “Ирләр булыйк” тезмәсенә ниди мәгънә салынган? </w:t>
      </w:r>
      <w:r w:rsidRPr="0019647C">
        <w:rPr>
          <w:rFonts w:ascii="Times New Roman" w:eastAsia="Times New Roman" w:hAnsi="Times New Roman" w:cs="Times New Roman"/>
          <w:i/>
          <w:sz w:val="28"/>
          <w:szCs w:val="28"/>
          <w:lang w:val="tt-RU"/>
        </w:rPr>
        <w:t>(3 балл)</w:t>
      </w:r>
    </w:p>
    <w:p w14:paraId="14E9D4A0"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p>
    <w:p w14:paraId="698EC814"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3. Һич югында </w:t>
      </w:r>
    </w:p>
    <w:p w14:paraId="259E8BD2"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Күк гөмбәзен иңебездә</w:t>
      </w:r>
    </w:p>
    <w:p w14:paraId="4E66C7FC"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Бары бер көн тотып торыйк! - дип, автор нәрсә әйтергә тели? </w:t>
      </w:r>
      <w:r w:rsidRPr="0019647C">
        <w:rPr>
          <w:rFonts w:ascii="Times New Roman" w:eastAsia="Times New Roman" w:hAnsi="Times New Roman" w:cs="Times New Roman"/>
          <w:i/>
          <w:sz w:val="28"/>
          <w:szCs w:val="28"/>
          <w:lang w:val="tt-RU"/>
        </w:rPr>
        <w:t>(3 балл)</w:t>
      </w:r>
    </w:p>
    <w:p w14:paraId="58130070"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p>
    <w:p w14:paraId="6C04A61F" w14:textId="77777777" w:rsidR="0019647C" w:rsidRPr="0019647C" w:rsidRDefault="0019647C" w:rsidP="0019647C">
      <w:pPr>
        <w:spacing w:after="0" w:line="240" w:lineRule="auto"/>
        <w:contextualSpacing/>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4. Ир-егетләргә багышланган нинди мәкаль-әйтемнәр беләсез? 3 мисал китерегез </w:t>
      </w:r>
      <w:r w:rsidRPr="0019647C">
        <w:rPr>
          <w:rFonts w:ascii="Times New Roman" w:eastAsia="Times New Roman" w:hAnsi="Times New Roman" w:cs="Times New Roman"/>
          <w:i/>
          <w:sz w:val="28"/>
          <w:szCs w:val="28"/>
          <w:lang w:val="tt-RU"/>
        </w:rPr>
        <w:t>(3 балл)</w:t>
      </w:r>
    </w:p>
    <w:p w14:paraId="0965E083"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2462AEC6" w14:textId="77777777" w:rsidR="0019647C" w:rsidRPr="0019647C" w:rsidRDefault="0019647C" w:rsidP="0019647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Түбәндә тәкъдим ителгән сорауларга җавап бирегез </w:t>
      </w:r>
      <w:r w:rsidRPr="0019647C">
        <w:rPr>
          <w:rFonts w:ascii="Times New Roman" w:eastAsia="Times New Roman" w:hAnsi="Times New Roman" w:cs="Times New Roman"/>
          <w:i/>
          <w:sz w:val="28"/>
          <w:szCs w:val="28"/>
          <w:lang w:val="tt-RU"/>
        </w:rPr>
        <w:t>(10 балл)</w:t>
      </w:r>
      <w:r w:rsidRPr="0019647C">
        <w:rPr>
          <w:rFonts w:ascii="Times New Roman" w:eastAsia="Times New Roman" w:hAnsi="Times New Roman" w:cs="Times New Roman"/>
          <w:sz w:val="28"/>
          <w:szCs w:val="28"/>
          <w:lang w:val="tt-RU" w:eastAsia="ru-RU"/>
        </w:rPr>
        <w:t xml:space="preserve"> </w:t>
      </w:r>
    </w:p>
    <w:p w14:paraId="78D7A9B5"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p>
    <w:p w14:paraId="04968569"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1. М.Хәсәнов. “Язгы аҗаган” әсәренең жанры? </w:t>
      </w:r>
      <w:r w:rsidRPr="0019647C">
        <w:rPr>
          <w:rFonts w:ascii="Times New Roman" w:eastAsia="Times New Roman" w:hAnsi="Times New Roman" w:cs="Times New Roman"/>
          <w:i/>
          <w:sz w:val="28"/>
          <w:szCs w:val="28"/>
          <w:lang w:val="tt-RU"/>
        </w:rPr>
        <w:t>(1 балл)</w:t>
      </w:r>
    </w:p>
    <w:p w14:paraId="1D88BBFA"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роман</w:t>
      </w:r>
    </w:p>
    <w:p w14:paraId="21A02D74"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p>
    <w:p w14:paraId="18FC877F"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2. Әсәрдәге төп образларны санагыз </w:t>
      </w:r>
      <w:r w:rsidRPr="0019647C">
        <w:rPr>
          <w:rFonts w:ascii="Times New Roman" w:eastAsia="Times New Roman" w:hAnsi="Times New Roman" w:cs="Times New Roman"/>
          <w:i/>
          <w:sz w:val="28"/>
          <w:szCs w:val="28"/>
          <w:lang w:val="tt-RU"/>
        </w:rPr>
        <w:t>(3 балл)</w:t>
      </w:r>
    </w:p>
    <w:p w14:paraId="2AE6CA23"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 xml:space="preserve">Иргали, Гази, Гөлүсә </w:t>
      </w:r>
    </w:p>
    <w:p w14:paraId="72E560A0"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p>
    <w:p w14:paraId="64B8D801"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3) Әсәр исеме белән андагы образлар арасында бәйләнеш бармы? Булса, нәрсәдә? </w:t>
      </w:r>
      <w:r w:rsidRPr="0019647C">
        <w:rPr>
          <w:rFonts w:ascii="Times New Roman" w:eastAsia="Times New Roman" w:hAnsi="Times New Roman" w:cs="Times New Roman"/>
          <w:i/>
          <w:sz w:val="28"/>
          <w:szCs w:val="28"/>
          <w:lang w:val="tt-RU"/>
        </w:rPr>
        <w:t>(3 балл)</w:t>
      </w:r>
    </w:p>
    <w:p w14:paraId="22437E33" w14:textId="77777777" w:rsidR="0019647C" w:rsidRPr="0019647C" w:rsidRDefault="0019647C" w:rsidP="0019647C">
      <w:pPr>
        <w:spacing w:after="0" w:line="240" w:lineRule="auto"/>
        <w:jc w:val="both"/>
        <w:rPr>
          <w:rFonts w:ascii="Times New Roman" w:eastAsia="Times New Roman" w:hAnsi="Times New Roman" w:cs="Times New Roman"/>
          <w:i/>
          <w:sz w:val="24"/>
          <w:szCs w:val="24"/>
          <w:lang w:val="tt-RU" w:eastAsia="ru-RU"/>
        </w:rPr>
      </w:pPr>
      <w:r w:rsidRPr="0019647C">
        <w:rPr>
          <w:rFonts w:ascii="Times New Roman" w:eastAsia="Times New Roman" w:hAnsi="Times New Roman" w:cs="Times New Roman"/>
          <w:i/>
          <w:sz w:val="24"/>
          <w:szCs w:val="24"/>
          <w:lang w:val="tt-RU" w:eastAsia="ru-RU"/>
        </w:rPr>
        <w:t>Бар.</w:t>
      </w:r>
    </w:p>
    <w:p w14:paraId="124D2A38" w14:textId="77777777" w:rsidR="0019647C" w:rsidRPr="0019647C" w:rsidRDefault="0019647C" w:rsidP="0019647C">
      <w:pPr>
        <w:spacing w:after="0" w:line="240" w:lineRule="auto"/>
        <w:jc w:val="both"/>
        <w:rPr>
          <w:rFonts w:ascii="Times New Roman" w:eastAsia="Times New Roman" w:hAnsi="Times New Roman" w:cs="Times New Roman"/>
          <w:sz w:val="28"/>
          <w:szCs w:val="28"/>
          <w:lang w:val="tt-RU" w:eastAsia="ru-RU"/>
        </w:rPr>
      </w:pPr>
      <w:r w:rsidRPr="0019647C">
        <w:rPr>
          <w:rFonts w:ascii="Times New Roman" w:eastAsia="Times New Roman" w:hAnsi="Times New Roman" w:cs="Times New Roman"/>
          <w:sz w:val="28"/>
          <w:szCs w:val="28"/>
          <w:lang w:val="tt-RU" w:eastAsia="ru-RU"/>
        </w:rPr>
        <w:t xml:space="preserve">4) Гази образына характеристика бирегез </w:t>
      </w:r>
      <w:r w:rsidRPr="0019647C">
        <w:rPr>
          <w:rFonts w:ascii="Times New Roman" w:eastAsia="Times New Roman" w:hAnsi="Times New Roman" w:cs="Times New Roman"/>
          <w:i/>
          <w:sz w:val="28"/>
          <w:szCs w:val="28"/>
          <w:lang w:val="tt-RU"/>
        </w:rPr>
        <w:t>(3 балл)</w:t>
      </w:r>
    </w:p>
    <w:p w14:paraId="355968F5" w14:textId="77777777" w:rsidR="0019647C" w:rsidRPr="0019647C" w:rsidRDefault="0019647C" w:rsidP="0019647C">
      <w:pPr>
        <w:spacing w:after="0" w:line="240" w:lineRule="auto"/>
        <w:rPr>
          <w:rFonts w:ascii="Times New Roman" w:eastAsia="Times New Roman" w:hAnsi="Times New Roman" w:cs="Times New Roman"/>
          <w:sz w:val="28"/>
          <w:szCs w:val="28"/>
          <w:lang w:val="tt-RU" w:eastAsia="ru-RU"/>
        </w:rPr>
      </w:pPr>
    </w:p>
    <w:p w14:paraId="65EB2B42" w14:textId="77777777" w:rsidR="0019647C" w:rsidRDefault="0019647C" w:rsidP="00DC2A6E">
      <w:pPr>
        <w:spacing w:after="0" w:line="240" w:lineRule="auto"/>
        <w:jc w:val="both"/>
        <w:rPr>
          <w:rFonts w:ascii="Times New Roman" w:eastAsia="Times New Roman" w:hAnsi="Times New Roman" w:cs="Times New Roman"/>
          <w:sz w:val="28"/>
          <w:szCs w:val="28"/>
          <w:lang w:val="tt-RU" w:eastAsia="ru-RU"/>
        </w:rPr>
      </w:pPr>
      <w:bookmarkStart w:id="0" w:name="_GoBack"/>
      <w:bookmarkEnd w:id="0"/>
    </w:p>
    <w:p w14:paraId="3CF52DD8" w14:textId="77777777" w:rsidR="0019647C" w:rsidRPr="007946F8" w:rsidRDefault="0019647C" w:rsidP="00DC2A6E">
      <w:pPr>
        <w:spacing w:after="0" w:line="240" w:lineRule="auto"/>
        <w:jc w:val="both"/>
        <w:rPr>
          <w:rFonts w:ascii="Times New Roman" w:eastAsia="Times New Roman" w:hAnsi="Times New Roman" w:cs="Times New Roman"/>
          <w:sz w:val="28"/>
          <w:szCs w:val="28"/>
          <w:lang w:val="tt-RU" w:eastAsia="ru-RU"/>
        </w:rPr>
      </w:pPr>
    </w:p>
    <w:sectPr w:rsidR="0019647C" w:rsidRPr="007946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FE6A36"/>
    <w:multiLevelType w:val="hybridMultilevel"/>
    <w:tmpl w:val="C3309C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EE20CD6"/>
    <w:multiLevelType w:val="hybridMultilevel"/>
    <w:tmpl w:val="B9A451F4"/>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6811"/>
    <w:rsid w:val="000A6811"/>
    <w:rsid w:val="00126352"/>
    <w:rsid w:val="00156DD8"/>
    <w:rsid w:val="00175E25"/>
    <w:rsid w:val="001844DA"/>
    <w:rsid w:val="0019647C"/>
    <w:rsid w:val="00222C92"/>
    <w:rsid w:val="002C1C09"/>
    <w:rsid w:val="002E75D9"/>
    <w:rsid w:val="00300AC4"/>
    <w:rsid w:val="00321D3D"/>
    <w:rsid w:val="00330DDF"/>
    <w:rsid w:val="00345865"/>
    <w:rsid w:val="005378DF"/>
    <w:rsid w:val="00547D24"/>
    <w:rsid w:val="005B3045"/>
    <w:rsid w:val="00664EDC"/>
    <w:rsid w:val="006727CB"/>
    <w:rsid w:val="00682256"/>
    <w:rsid w:val="0070434F"/>
    <w:rsid w:val="00717EA6"/>
    <w:rsid w:val="007946F8"/>
    <w:rsid w:val="007D29CA"/>
    <w:rsid w:val="007E29CE"/>
    <w:rsid w:val="00833061"/>
    <w:rsid w:val="008F3A10"/>
    <w:rsid w:val="009C78D4"/>
    <w:rsid w:val="00A005A3"/>
    <w:rsid w:val="00A320F2"/>
    <w:rsid w:val="00A70AF2"/>
    <w:rsid w:val="00BC757E"/>
    <w:rsid w:val="00C35494"/>
    <w:rsid w:val="00D9473A"/>
    <w:rsid w:val="00DC2A6E"/>
    <w:rsid w:val="00E63019"/>
    <w:rsid w:val="00E65C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AF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20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20F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20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20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54345">
      <w:bodyDiv w:val="1"/>
      <w:marLeft w:val="0"/>
      <w:marRight w:val="0"/>
      <w:marTop w:val="0"/>
      <w:marBottom w:val="0"/>
      <w:divBdr>
        <w:top w:val="none" w:sz="0" w:space="0" w:color="auto"/>
        <w:left w:val="none" w:sz="0" w:space="0" w:color="auto"/>
        <w:bottom w:val="none" w:sz="0" w:space="0" w:color="auto"/>
        <w:right w:val="none" w:sz="0" w:space="0" w:color="auto"/>
      </w:divBdr>
    </w:div>
    <w:div w:id="806319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1688</Words>
  <Characters>9622</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Ильвера</cp:lastModifiedBy>
  <cp:revision>24</cp:revision>
  <dcterms:created xsi:type="dcterms:W3CDTF">2020-12-11T17:17:00Z</dcterms:created>
  <dcterms:modified xsi:type="dcterms:W3CDTF">2020-12-23T10:20:00Z</dcterms:modified>
</cp:coreProperties>
</file>